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379E8" w14:textId="6EFC409E" w:rsidR="00523212" w:rsidRPr="00523212" w:rsidRDefault="00523212" w:rsidP="003C60CB">
      <w:pPr>
        <w:spacing w:before="60" w:after="60" w:line="240" w:lineRule="auto"/>
        <w:ind w:right="281"/>
        <w:jc w:val="center"/>
        <w:rPr>
          <w:b/>
          <w:bCs/>
          <w:sz w:val="24"/>
          <w:szCs w:val="24"/>
          <w:lang w:val="pt-BR"/>
        </w:rPr>
      </w:pPr>
      <w:r w:rsidRPr="00523212">
        <w:rPr>
          <w:b/>
          <w:bCs/>
          <w:sz w:val="24"/>
          <w:szCs w:val="24"/>
          <w:lang w:val="pt-BR"/>
        </w:rPr>
        <w:t xml:space="preserve">INSTRUÇÃO NORMATIVA Nº </w:t>
      </w:r>
      <w:r w:rsidR="005D2417">
        <w:rPr>
          <w:b/>
          <w:bCs/>
          <w:sz w:val="24"/>
          <w:szCs w:val="24"/>
          <w:lang w:val="pt-BR"/>
        </w:rPr>
        <w:t>30</w:t>
      </w:r>
      <w:r w:rsidRPr="00523212">
        <w:rPr>
          <w:b/>
          <w:bCs/>
          <w:sz w:val="24"/>
          <w:szCs w:val="24"/>
          <w:lang w:val="pt-BR"/>
        </w:rPr>
        <w:t xml:space="preserve">, DE </w:t>
      </w:r>
      <w:r w:rsidR="005D2417">
        <w:rPr>
          <w:b/>
          <w:bCs/>
          <w:sz w:val="24"/>
          <w:szCs w:val="24"/>
          <w:lang w:val="pt-BR"/>
        </w:rPr>
        <w:t>04</w:t>
      </w:r>
      <w:r w:rsidRPr="00523212">
        <w:rPr>
          <w:b/>
          <w:bCs/>
          <w:sz w:val="24"/>
          <w:szCs w:val="24"/>
          <w:lang w:val="pt-BR"/>
        </w:rPr>
        <w:t xml:space="preserve"> DE </w:t>
      </w:r>
      <w:r w:rsidR="005D2417">
        <w:rPr>
          <w:b/>
          <w:bCs/>
          <w:sz w:val="24"/>
          <w:szCs w:val="24"/>
          <w:lang w:val="pt-BR"/>
        </w:rPr>
        <w:t>AGOSTO</w:t>
      </w:r>
      <w:r w:rsidRPr="00523212">
        <w:rPr>
          <w:b/>
          <w:bCs/>
          <w:sz w:val="24"/>
          <w:szCs w:val="24"/>
          <w:lang w:val="pt-BR"/>
        </w:rPr>
        <w:t xml:space="preserve"> DE 2021</w:t>
      </w:r>
    </w:p>
    <w:p w14:paraId="0388C6FA" w14:textId="77777777" w:rsidR="00F03158" w:rsidRPr="00BE4F94" w:rsidRDefault="00F03158" w:rsidP="003C60CB">
      <w:pPr>
        <w:spacing w:before="60" w:after="60" w:line="240" w:lineRule="auto"/>
        <w:ind w:left="0" w:firstLine="0"/>
        <w:jc w:val="center"/>
        <w:rPr>
          <w:sz w:val="24"/>
          <w:szCs w:val="24"/>
          <w:lang w:val="pt-BR"/>
        </w:rPr>
      </w:pPr>
    </w:p>
    <w:p w14:paraId="31460484" w14:textId="77777777" w:rsidR="00F03158" w:rsidRDefault="00F03158" w:rsidP="003C60CB">
      <w:pPr>
        <w:spacing w:before="60" w:after="60" w:line="240" w:lineRule="auto"/>
        <w:ind w:left="3828" w:firstLine="0"/>
        <w:rPr>
          <w:bCs/>
          <w:sz w:val="24"/>
          <w:szCs w:val="24"/>
          <w:lang w:val="pt-BR"/>
        </w:rPr>
      </w:pPr>
      <w:r w:rsidRPr="00BE4F94">
        <w:rPr>
          <w:sz w:val="24"/>
          <w:szCs w:val="24"/>
          <w:lang w:val="pt-BR"/>
        </w:rPr>
        <w:t xml:space="preserve">Regulamenta as </w:t>
      </w:r>
      <w:r w:rsidRPr="00750C98">
        <w:rPr>
          <w:sz w:val="24"/>
          <w:szCs w:val="24"/>
          <w:lang w:val="pt-BR"/>
        </w:rPr>
        <w:t xml:space="preserve">normas técnicas de instalações e </w:t>
      </w:r>
      <w:r w:rsidRPr="00F03158">
        <w:rPr>
          <w:bCs/>
          <w:sz w:val="24"/>
          <w:szCs w:val="24"/>
          <w:lang w:val="pt-BR"/>
        </w:rPr>
        <w:t>equipamentos para estabelecimentos agroindustriais de pequeno porte</w:t>
      </w:r>
      <w:r w:rsidR="005570EB">
        <w:rPr>
          <w:bCs/>
          <w:sz w:val="24"/>
          <w:szCs w:val="24"/>
          <w:lang w:val="pt-BR"/>
        </w:rPr>
        <w:t>.</w:t>
      </w:r>
    </w:p>
    <w:p w14:paraId="66280F6C" w14:textId="77777777" w:rsidR="00F03158" w:rsidRPr="00F03158" w:rsidRDefault="00F03158" w:rsidP="003C60CB">
      <w:pPr>
        <w:spacing w:before="60" w:after="60" w:line="240" w:lineRule="auto"/>
        <w:ind w:left="3828" w:firstLine="0"/>
        <w:rPr>
          <w:sz w:val="24"/>
          <w:szCs w:val="24"/>
          <w:lang w:val="pt-BR"/>
        </w:rPr>
      </w:pPr>
    </w:p>
    <w:p w14:paraId="29E4896A" w14:textId="77777777" w:rsidR="00F03158" w:rsidRPr="00BE4F94" w:rsidRDefault="00F03158" w:rsidP="003C60CB">
      <w:pPr>
        <w:spacing w:before="60" w:after="60" w:line="240" w:lineRule="auto"/>
        <w:ind w:left="0" w:firstLine="720"/>
        <w:rPr>
          <w:color w:val="auto"/>
          <w:sz w:val="24"/>
          <w:szCs w:val="24"/>
          <w:lang w:val="pt-BR"/>
        </w:rPr>
      </w:pPr>
    </w:p>
    <w:p w14:paraId="3F785F8E" w14:textId="77777777" w:rsidR="000660D4" w:rsidRPr="00D1550D" w:rsidRDefault="000660D4" w:rsidP="000660D4">
      <w:pPr>
        <w:spacing w:before="60" w:after="60" w:line="240" w:lineRule="auto"/>
        <w:ind w:left="0" w:firstLine="426"/>
        <w:rPr>
          <w:color w:val="auto"/>
          <w:sz w:val="24"/>
          <w:szCs w:val="24"/>
          <w:lang w:val="pt-BR"/>
        </w:rPr>
      </w:pPr>
      <w:r w:rsidRPr="00D1550D">
        <w:rPr>
          <w:color w:val="auto"/>
          <w:sz w:val="24"/>
          <w:szCs w:val="24"/>
          <w:lang w:val="pt-BR"/>
        </w:rPr>
        <w:t>O Prefeito Municipal de Coronel Barros, no uso das atribuições, e de acordo com a Lei Municipal nº 2.223, de 24 de junho de 2021, e o Decreto Executivo n</w:t>
      </w:r>
      <w:r w:rsidRPr="00D1550D">
        <w:rPr>
          <w:color w:val="auto"/>
          <w:sz w:val="24"/>
          <w:szCs w:val="24"/>
          <w:lang w:val="pt-BR" w:eastAsia="pt-BR"/>
        </w:rPr>
        <w:t xml:space="preserve">º 3.076, de 14 de julho de 2021, </w:t>
      </w:r>
      <w:r w:rsidRPr="00D1550D">
        <w:rPr>
          <w:color w:val="auto"/>
          <w:sz w:val="24"/>
          <w:szCs w:val="24"/>
          <w:lang w:val="pt-BR"/>
        </w:rPr>
        <w:t>resolve:</w:t>
      </w:r>
    </w:p>
    <w:p w14:paraId="07F69F55" w14:textId="77777777" w:rsidR="008C39D7" w:rsidRPr="00523212" w:rsidRDefault="008C39D7" w:rsidP="003C60CB">
      <w:pPr>
        <w:spacing w:before="60" w:after="60" w:line="240" w:lineRule="auto"/>
        <w:ind w:left="-15"/>
        <w:rPr>
          <w:sz w:val="24"/>
          <w:szCs w:val="24"/>
          <w:lang w:val="pt-BR"/>
        </w:rPr>
      </w:pPr>
    </w:p>
    <w:p w14:paraId="1B4B4411" w14:textId="741110C7" w:rsidR="008C39D7" w:rsidRPr="00523212" w:rsidRDefault="008C39D7" w:rsidP="003C60CB">
      <w:pPr>
        <w:spacing w:before="60" w:after="60" w:line="240" w:lineRule="auto"/>
        <w:ind w:left="-5" w:firstLine="431"/>
        <w:rPr>
          <w:sz w:val="24"/>
          <w:szCs w:val="24"/>
          <w:lang w:val="pt-BR"/>
        </w:rPr>
      </w:pPr>
      <w:r w:rsidRPr="00523212">
        <w:rPr>
          <w:sz w:val="24"/>
          <w:szCs w:val="24"/>
          <w:lang w:val="pt-BR"/>
        </w:rPr>
        <w:t>A</w:t>
      </w:r>
      <w:r w:rsidR="005D2417">
        <w:rPr>
          <w:sz w:val="24"/>
          <w:szCs w:val="24"/>
          <w:lang w:val="pt-BR"/>
        </w:rPr>
        <w:t xml:space="preserve">rt. 1º </w:t>
      </w:r>
      <w:r w:rsidRPr="00523212">
        <w:rPr>
          <w:sz w:val="24"/>
          <w:szCs w:val="24"/>
          <w:lang w:val="pt-BR"/>
        </w:rPr>
        <w:t xml:space="preserve">O Serviço de Inspeção Municipal (SIM), da </w:t>
      </w:r>
      <w:r w:rsidRPr="00523212">
        <w:rPr>
          <w:bCs/>
          <w:sz w:val="24"/>
          <w:szCs w:val="24"/>
          <w:lang w:val="pt-BR"/>
        </w:rPr>
        <w:t>Secretaria de Agricultura, Indústria, Comércio, Desenvolvimento e Meio Ambiente de Coronel Barros</w:t>
      </w:r>
      <w:r w:rsidRPr="00523212">
        <w:rPr>
          <w:sz w:val="24"/>
          <w:szCs w:val="24"/>
          <w:lang w:val="pt-BR"/>
        </w:rPr>
        <w:t>, só concederá registro aos ESTABELECIMENTOS AGROINDUSTRIAIS DE PEQUENO PORTE, quando seus projetos de construção forem, previamente, aprovados por esse Órgão, antes do início de qualquer obra.</w:t>
      </w:r>
    </w:p>
    <w:p w14:paraId="317EFEE4" w14:textId="5237E2EF" w:rsidR="008C39D7" w:rsidRDefault="005D2417" w:rsidP="003C60CB">
      <w:pPr>
        <w:tabs>
          <w:tab w:val="left" w:pos="851"/>
        </w:tabs>
        <w:spacing w:before="60" w:after="60" w:line="240" w:lineRule="auto"/>
        <w:ind w:left="10" w:firstLine="416"/>
        <w:rPr>
          <w:sz w:val="24"/>
          <w:szCs w:val="24"/>
          <w:lang w:val="pt-BR"/>
        </w:rPr>
      </w:pPr>
      <w:r>
        <w:rPr>
          <w:sz w:val="24"/>
          <w:szCs w:val="24"/>
          <w:lang w:val="pt-BR"/>
        </w:rPr>
        <w:t xml:space="preserve">Art. 2º </w:t>
      </w:r>
      <w:r w:rsidR="008C39D7" w:rsidRPr="00523212">
        <w:rPr>
          <w:sz w:val="24"/>
          <w:szCs w:val="24"/>
          <w:lang w:val="pt-BR"/>
        </w:rPr>
        <w:t xml:space="preserve">Os ESTABELECIMENTOS AGROINDUSTRIAIS DE PEQUENO PORTE que já estiverem relacionadas e funcionando sob Inspeção Sanitária do SIM deverão adequar-se às presentes Normas Técnicas por ocasião de futuras reformas, quando seus projetos serão, obrigatoriamente, aprovados previamente pelo SIM antes do início de qualquer construção ou quando esse Órgão de Inspeção Sanitária julgar necessário. </w:t>
      </w:r>
    </w:p>
    <w:p w14:paraId="70054BF0" w14:textId="6B44CC8B" w:rsidR="005B50E9" w:rsidRPr="00523212" w:rsidRDefault="005D2417" w:rsidP="003C60CB">
      <w:pPr>
        <w:tabs>
          <w:tab w:val="left" w:pos="851"/>
        </w:tabs>
        <w:spacing w:before="60" w:after="60" w:line="240" w:lineRule="auto"/>
        <w:ind w:left="10" w:firstLine="416"/>
        <w:rPr>
          <w:sz w:val="24"/>
          <w:szCs w:val="24"/>
          <w:lang w:val="pt-BR"/>
        </w:rPr>
      </w:pPr>
      <w:r>
        <w:rPr>
          <w:sz w:val="24"/>
          <w:szCs w:val="24"/>
          <w:lang w:val="pt-BR"/>
        </w:rPr>
        <w:t xml:space="preserve">Art. 3º </w:t>
      </w:r>
      <w:r w:rsidR="005B50E9" w:rsidRPr="00523212">
        <w:rPr>
          <w:sz w:val="24"/>
          <w:szCs w:val="24"/>
          <w:lang w:val="pt-BR"/>
        </w:rPr>
        <w:t xml:space="preserve">Os ESTABELECIMENTOS AGROINDUSTRIAIS DE PEQUENO PORTE </w:t>
      </w:r>
      <w:r w:rsidR="005B50E9">
        <w:rPr>
          <w:sz w:val="24"/>
          <w:szCs w:val="24"/>
          <w:lang w:val="pt-BR"/>
        </w:rPr>
        <w:t xml:space="preserve">incluem </w:t>
      </w:r>
      <w:r w:rsidR="005B50E9" w:rsidRPr="005B50E9">
        <w:rPr>
          <w:sz w:val="24"/>
          <w:szCs w:val="24"/>
          <w:lang w:val="pt-BR" w:eastAsia="pt-BR"/>
        </w:rPr>
        <w:t>as</w:t>
      </w:r>
      <w:r w:rsidR="005B50E9">
        <w:rPr>
          <w:sz w:val="24"/>
          <w:szCs w:val="24"/>
          <w:lang w:val="pt-BR" w:eastAsia="pt-BR"/>
        </w:rPr>
        <w:t xml:space="preserve"> </w:t>
      </w:r>
      <w:r w:rsidR="005B50E9" w:rsidRPr="005B50E9">
        <w:rPr>
          <w:sz w:val="24"/>
          <w:szCs w:val="24"/>
          <w:lang w:val="pt-BR" w:eastAsia="pt-BR"/>
        </w:rPr>
        <w:t>agroindústrias familiares de pequeno porte</w:t>
      </w:r>
      <w:r w:rsidR="005B50E9">
        <w:rPr>
          <w:sz w:val="24"/>
          <w:szCs w:val="24"/>
          <w:lang w:val="pt-BR" w:eastAsia="pt-BR"/>
        </w:rPr>
        <w:t xml:space="preserve">, </w:t>
      </w:r>
      <w:r w:rsidR="005B50E9" w:rsidRPr="005B50E9">
        <w:rPr>
          <w:sz w:val="24"/>
          <w:szCs w:val="24"/>
          <w:lang w:val="pt-BR" w:eastAsia="pt-BR"/>
        </w:rPr>
        <w:t>as agroindústrias familiares de pequeno porte de</w:t>
      </w:r>
      <w:r w:rsidR="005B50E9">
        <w:rPr>
          <w:sz w:val="24"/>
          <w:szCs w:val="24"/>
          <w:lang w:val="pt-BR" w:eastAsia="pt-BR"/>
        </w:rPr>
        <w:t xml:space="preserve"> </w:t>
      </w:r>
      <w:r w:rsidR="005B50E9" w:rsidRPr="005B50E9">
        <w:rPr>
          <w:sz w:val="24"/>
          <w:szCs w:val="24"/>
          <w:lang w:val="pt-BR" w:eastAsia="pt-BR"/>
        </w:rPr>
        <w:t>processamento artesanal</w:t>
      </w:r>
      <w:r w:rsidR="005B50E9">
        <w:rPr>
          <w:sz w:val="24"/>
          <w:szCs w:val="24"/>
          <w:lang w:val="pt-BR" w:eastAsia="pt-BR"/>
        </w:rPr>
        <w:t xml:space="preserve"> e </w:t>
      </w:r>
      <w:r w:rsidR="005B50E9" w:rsidRPr="005B50E9">
        <w:rPr>
          <w:sz w:val="24"/>
          <w:szCs w:val="24"/>
          <w:lang w:val="pt-BR"/>
        </w:rPr>
        <w:t xml:space="preserve">os estabelecimentos </w:t>
      </w:r>
      <w:r w:rsidR="00CA7397">
        <w:rPr>
          <w:sz w:val="24"/>
          <w:szCs w:val="24"/>
          <w:lang w:val="pt-BR"/>
        </w:rPr>
        <w:t xml:space="preserve">de pequeno porte </w:t>
      </w:r>
      <w:r w:rsidR="005B50E9" w:rsidRPr="005B50E9">
        <w:rPr>
          <w:sz w:val="24"/>
          <w:szCs w:val="24"/>
          <w:lang w:val="pt-BR"/>
        </w:rPr>
        <w:t>equivalentes</w:t>
      </w:r>
      <w:r w:rsidR="005B50E9" w:rsidRPr="00523212">
        <w:rPr>
          <w:sz w:val="24"/>
          <w:szCs w:val="24"/>
          <w:lang w:val="pt-BR"/>
        </w:rPr>
        <w:t xml:space="preserve"> que elaboram produtos de origem animal</w:t>
      </w:r>
      <w:r w:rsidR="005B50E9">
        <w:rPr>
          <w:sz w:val="24"/>
          <w:szCs w:val="24"/>
          <w:lang w:val="pt-BR"/>
        </w:rPr>
        <w:t xml:space="preserve">, os quais </w:t>
      </w:r>
      <w:r w:rsidR="005B50E9" w:rsidRPr="00523212">
        <w:rPr>
          <w:sz w:val="24"/>
          <w:szCs w:val="24"/>
          <w:lang w:val="pt-BR"/>
        </w:rPr>
        <w:t>deverão ser registrados no Serviço de Inspeção Municipal</w:t>
      </w:r>
      <w:r w:rsidR="005B50E9">
        <w:rPr>
          <w:sz w:val="24"/>
          <w:szCs w:val="24"/>
          <w:lang w:val="pt-BR"/>
        </w:rPr>
        <w:t xml:space="preserve"> (SIM)</w:t>
      </w:r>
      <w:r w:rsidR="005B50E9" w:rsidRPr="00523212">
        <w:rPr>
          <w:sz w:val="24"/>
          <w:szCs w:val="24"/>
          <w:lang w:val="pt-BR"/>
        </w:rPr>
        <w:t xml:space="preserve">, exceto </w:t>
      </w:r>
      <w:r w:rsidR="005B50E9">
        <w:rPr>
          <w:sz w:val="24"/>
          <w:szCs w:val="24"/>
          <w:lang w:val="pt-BR"/>
        </w:rPr>
        <w:t xml:space="preserve">se possuir </w:t>
      </w:r>
      <w:r w:rsidR="005B50E9" w:rsidRPr="00523212">
        <w:rPr>
          <w:sz w:val="24"/>
          <w:szCs w:val="24"/>
          <w:lang w:val="pt-BR"/>
        </w:rPr>
        <w:t>registro no Serviço de Inspeção Estadual ou Federal.</w:t>
      </w:r>
    </w:p>
    <w:p w14:paraId="163F3199" w14:textId="7CDB576B" w:rsidR="003F515B" w:rsidRDefault="005D2417" w:rsidP="003C60CB">
      <w:pPr>
        <w:spacing w:before="60" w:after="60" w:line="240" w:lineRule="auto"/>
        <w:ind w:left="-15" w:firstLine="441"/>
        <w:rPr>
          <w:sz w:val="24"/>
          <w:szCs w:val="24"/>
          <w:lang w:val="pt-BR"/>
        </w:rPr>
      </w:pPr>
      <w:r>
        <w:rPr>
          <w:sz w:val="24"/>
          <w:szCs w:val="24"/>
          <w:lang w:val="pt-BR"/>
        </w:rPr>
        <w:t xml:space="preserve">Art. 4º </w:t>
      </w:r>
      <w:r w:rsidR="00DE4DA0" w:rsidRPr="00DE4DA0">
        <w:rPr>
          <w:sz w:val="24"/>
          <w:szCs w:val="24"/>
          <w:lang w:val="pt-BR"/>
        </w:rPr>
        <w:t>As agroindústrias familiares de pequeno porte e as agroindústrias familiares de pequeno porte de</w:t>
      </w:r>
      <w:r w:rsidR="00DE4DA0">
        <w:rPr>
          <w:sz w:val="24"/>
          <w:szCs w:val="24"/>
          <w:lang w:val="pt-BR"/>
        </w:rPr>
        <w:t xml:space="preserve"> </w:t>
      </w:r>
      <w:r w:rsidR="00DE4DA0" w:rsidRPr="00DE4DA0">
        <w:rPr>
          <w:sz w:val="24"/>
          <w:szCs w:val="24"/>
          <w:lang w:val="pt-BR"/>
        </w:rPr>
        <w:t>processamento artesanal devem possuir</w:t>
      </w:r>
      <w:r w:rsidR="00DE4DA0">
        <w:rPr>
          <w:sz w:val="24"/>
          <w:szCs w:val="24"/>
          <w:lang w:val="pt-BR"/>
        </w:rPr>
        <w:t xml:space="preserve"> </w:t>
      </w:r>
      <w:r w:rsidR="00DE4DA0" w:rsidRPr="00DE4DA0">
        <w:rPr>
          <w:sz w:val="24"/>
          <w:szCs w:val="24"/>
          <w:lang w:val="pt-BR"/>
        </w:rPr>
        <w:t xml:space="preserve">certificado de inclusão no Programa Estadual de Agroindústria Familiar - PEAF </w:t>
      </w:r>
      <w:r w:rsidR="005570EB" w:rsidRPr="009C6D82">
        <w:rPr>
          <w:sz w:val="24"/>
          <w:szCs w:val="24"/>
          <w:lang w:val="pt-BR"/>
        </w:rPr>
        <w:t>ou outro certificado correspondente, fornecidos pela Secretaria da</w:t>
      </w:r>
      <w:r w:rsidR="005570EB">
        <w:rPr>
          <w:sz w:val="24"/>
          <w:szCs w:val="24"/>
          <w:lang w:val="pt-BR"/>
        </w:rPr>
        <w:t xml:space="preserve"> </w:t>
      </w:r>
      <w:r w:rsidR="005570EB" w:rsidRPr="009C6D82">
        <w:rPr>
          <w:sz w:val="24"/>
          <w:szCs w:val="24"/>
          <w:lang w:val="pt-BR"/>
        </w:rPr>
        <w:t>Agricultura, Pecuária e Desenvolvimento Rural, em progra</w:t>
      </w:r>
      <w:r w:rsidR="005570EB">
        <w:rPr>
          <w:sz w:val="24"/>
          <w:szCs w:val="24"/>
          <w:lang w:val="pt-BR"/>
        </w:rPr>
        <w:t xml:space="preserve">mas de fomento às agroindústrias. Os estabelecimentos </w:t>
      </w:r>
      <w:r w:rsidR="00DE4DA0" w:rsidRPr="00DE4DA0">
        <w:rPr>
          <w:sz w:val="24"/>
          <w:szCs w:val="24"/>
          <w:lang w:val="pt-BR"/>
        </w:rPr>
        <w:t>não dirigid</w:t>
      </w:r>
      <w:r w:rsidR="005570EB">
        <w:rPr>
          <w:sz w:val="24"/>
          <w:szCs w:val="24"/>
          <w:lang w:val="pt-BR"/>
        </w:rPr>
        <w:t>o</w:t>
      </w:r>
      <w:r w:rsidR="00DE4DA0" w:rsidRPr="00DE4DA0">
        <w:rPr>
          <w:sz w:val="24"/>
          <w:szCs w:val="24"/>
          <w:lang w:val="pt-BR"/>
        </w:rPr>
        <w:t>s por agricultores</w:t>
      </w:r>
      <w:r w:rsidR="00DE4DA0">
        <w:rPr>
          <w:sz w:val="24"/>
          <w:szCs w:val="24"/>
          <w:lang w:val="pt-BR"/>
        </w:rPr>
        <w:t xml:space="preserve"> </w:t>
      </w:r>
      <w:r w:rsidR="00DE4DA0" w:rsidRPr="00DE4DA0">
        <w:rPr>
          <w:sz w:val="24"/>
          <w:szCs w:val="24"/>
          <w:lang w:val="pt-BR"/>
        </w:rPr>
        <w:t xml:space="preserve">familiares devem se enquadrar </w:t>
      </w:r>
      <w:r w:rsidR="00B61A8B">
        <w:rPr>
          <w:sz w:val="24"/>
          <w:szCs w:val="24"/>
          <w:lang w:val="pt-BR"/>
        </w:rPr>
        <w:t xml:space="preserve">nos requisitos definidos nesta Instrução Normativa </w:t>
      </w:r>
      <w:r w:rsidR="005570EB">
        <w:rPr>
          <w:sz w:val="24"/>
          <w:szCs w:val="24"/>
          <w:lang w:val="pt-BR"/>
        </w:rPr>
        <w:t xml:space="preserve">para </w:t>
      </w:r>
      <w:r w:rsidR="005570EB" w:rsidRPr="00523212">
        <w:rPr>
          <w:sz w:val="24"/>
          <w:szCs w:val="24"/>
          <w:lang w:val="pt-BR" w:eastAsia="pt-BR"/>
        </w:rPr>
        <w:t>e</w:t>
      </w:r>
      <w:r w:rsidR="005570EB" w:rsidRPr="00523212">
        <w:rPr>
          <w:sz w:val="24"/>
          <w:szCs w:val="24"/>
          <w:lang w:val="pt-BR"/>
        </w:rPr>
        <w:t>stabelecimento familiar de pequeno porte equivalente</w:t>
      </w:r>
      <w:r w:rsidR="003F515B">
        <w:rPr>
          <w:sz w:val="24"/>
          <w:szCs w:val="24"/>
          <w:lang w:val="pt-BR"/>
        </w:rPr>
        <w:t>.</w:t>
      </w:r>
    </w:p>
    <w:p w14:paraId="115E745B" w14:textId="36131F6D" w:rsidR="00DE4DA0" w:rsidRDefault="005D2417" w:rsidP="003C60CB">
      <w:pPr>
        <w:spacing w:before="60" w:after="60" w:line="240" w:lineRule="auto"/>
        <w:ind w:left="-15" w:firstLine="441"/>
        <w:rPr>
          <w:sz w:val="24"/>
          <w:szCs w:val="24"/>
          <w:lang w:val="pt-BR"/>
        </w:rPr>
      </w:pPr>
      <w:r>
        <w:rPr>
          <w:sz w:val="24"/>
          <w:szCs w:val="24"/>
          <w:lang w:val="pt-BR"/>
        </w:rPr>
        <w:t xml:space="preserve">Art. 5º </w:t>
      </w:r>
      <w:r w:rsidR="005B50E9" w:rsidRPr="005B50E9">
        <w:rPr>
          <w:sz w:val="24"/>
          <w:szCs w:val="24"/>
          <w:lang w:val="pt-BR"/>
        </w:rPr>
        <w:t xml:space="preserve">É permitida a multifuncionalidade do estabelecimento </w:t>
      </w:r>
      <w:r w:rsidR="00F21E52">
        <w:rPr>
          <w:sz w:val="24"/>
          <w:szCs w:val="24"/>
          <w:lang w:val="pt-BR"/>
        </w:rPr>
        <w:t>agroi</w:t>
      </w:r>
      <w:r w:rsidR="00C65E7C">
        <w:rPr>
          <w:sz w:val="24"/>
          <w:szCs w:val="24"/>
          <w:lang w:val="pt-BR"/>
        </w:rPr>
        <w:t>nd</w:t>
      </w:r>
      <w:r w:rsidR="00F21E52">
        <w:rPr>
          <w:sz w:val="24"/>
          <w:szCs w:val="24"/>
          <w:lang w:val="pt-BR"/>
        </w:rPr>
        <w:t xml:space="preserve">ustrial de pequeno porte </w:t>
      </w:r>
      <w:r w:rsidR="005B50E9" w:rsidRPr="005B50E9">
        <w:rPr>
          <w:sz w:val="24"/>
          <w:szCs w:val="24"/>
          <w:lang w:val="pt-BR"/>
        </w:rPr>
        <w:t>para utilização das dependências e</w:t>
      </w:r>
      <w:r w:rsidR="005B50E9" w:rsidRPr="00523212">
        <w:rPr>
          <w:sz w:val="24"/>
          <w:szCs w:val="24"/>
          <w:lang w:val="pt-BR"/>
        </w:rPr>
        <w:t xml:space="preserve"> equipamentos destinados à fabricação de di</w:t>
      </w:r>
      <w:r w:rsidR="005B50E9">
        <w:rPr>
          <w:sz w:val="24"/>
          <w:szCs w:val="24"/>
          <w:lang w:val="pt-BR"/>
        </w:rPr>
        <w:t>ferentes</w:t>
      </w:r>
      <w:r w:rsidR="005B50E9" w:rsidRPr="00523212">
        <w:rPr>
          <w:sz w:val="24"/>
          <w:szCs w:val="24"/>
          <w:lang w:val="pt-BR"/>
        </w:rPr>
        <w:t xml:space="preserve"> tipos de produtos</w:t>
      </w:r>
      <w:r w:rsidR="005B50E9">
        <w:rPr>
          <w:sz w:val="24"/>
          <w:szCs w:val="24"/>
          <w:lang w:val="pt-BR"/>
        </w:rPr>
        <w:t xml:space="preserve"> de origem animal</w:t>
      </w:r>
      <w:r w:rsidR="005B50E9" w:rsidRPr="00523212">
        <w:rPr>
          <w:sz w:val="24"/>
          <w:szCs w:val="24"/>
          <w:lang w:val="pt-BR"/>
        </w:rPr>
        <w:t>, mediante autorização do SIM e desde que respeitadas as implicações tecnológicas, sanitárias e classificação do estabelecimento.</w:t>
      </w:r>
    </w:p>
    <w:p w14:paraId="6FA27C41" w14:textId="77777777" w:rsidR="005B50E9" w:rsidRDefault="005B50E9" w:rsidP="003C60CB">
      <w:pPr>
        <w:spacing w:before="60" w:after="60" w:line="240" w:lineRule="auto"/>
        <w:ind w:left="-15"/>
        <w:rPr>
          <w:sz w:val="24"/>
          <w:szCs w:val="24"/>
          <w:lang w:val="pt-BR"/>
        </w:rPr>
      </w:pPr>
    </w:p>
    <w:p w14:paraId="4785C877" w14:textId="77777777" w:rsidR="008C39D7" w:rsidRDefault="008C39D7" w:rsidP="003C60CB">
      <w:pPr>
        <w:tabs>
          <w:tab w:val="left" w:pos="851"/>
        </w:tabs>
        <w:spacing w:before="60" w:after="60" w:line="240" w:lineRule="auto"/>
        <w:ind w:left="0" w:firstLine="0"/>
        <w:rPr>
          <w:b/>
          <w:sz w:val="24"/>
          <w:szCs w:val="24"/>
          <w:lang w:val="pt-BR"/>
        </w:rPr>
      </w:pPr>
      <w:r w:rsidRPr="00523212">
        <w:rPr>
          <w:b/>
          <w:sz w:val="24"/>
          <w:szCs w:val="24"/>
          <w:lang w:val="pt-BR"/>
        </w:rPr>
        <w:t>DEFINIÇÕES:</w:t>
      </w:r>
    </w:p>
    <w:p w14:paraId="72686AFF" w14:textId="77777777" w:rsidR="00417A26" w:rsidRPr="00417A26" w:rsidRDefault="00417A26" w:rsidP="003C60CB">
      <w:pPr>
        <w:tabs>
          <w:tab w:val="left" w:pos="851"/>
        </w:tabs>
        <w:spacing w:before="60" w:after="60" w:line="240" w:lineRule="auto"/>
        <w:ind w:left="10"/>
        <w:rPr>
          <w:b/>
          <w:color w:val="auto"/>
          <w:sz w:val="24"/>
          <w:szCs w:val="24"/>
          <w:lang w:val="pt-BR"/>
        </w:rPr>
      </w:pPr>
    </w:p>
    <w:p w14:paraId="2ADDBCD0" w14:textId="77777777" w:rsidR="009C6D82" w:rsidRDefault="00417A26" w:rsidP="003C60CB">
      <w:pPr>
        <w:pStyle w:val="NormalWeb"/>
        <w:shd w:val="clear" w:color="auto" w:fill="FFFFFF"/>
        <w:spacing w:before="60" w:beforeAutospacing="0" w:after="60" w:afterAutospacing="0"/>
        <w:jc w:val="both"/>
      </w:pPr>
      <w:r w:rsidRPr="00417A26">
        <w:rPr>
          <w:b/>
        </w:rPr>
        <w:t>1 - AGRICULTOR FAMILIAR E EMPREENDEDOR FAMILIAR RURAL</w:t>
      </w:r>
      <w:r w:rsidRPr="00417A26">
        <w:t xml:space="preserve">: </w:t>
      </w:r>
    </w:p>
    <w:p w14:paraId="17A13AED" w14:textId="77777777" w:rsidR="00417A26" w:rsidRPr="00417A26" w:rsidRDefault="009C6D82" w:rsidP="003C60CB">
      <w:pPr>
        <w:pStyle w:val="NormalWeb"/>
        <w:shd w:val="clear" w:color="auto" w:fill="FFFFFF"/>
        <w:spacing w:before="60" w:beforeAutospacing="0" w:after="60" w:afterAutospacing="0"/>
        <w:ind w:firstLine="567"/>
        <w:jc w:val="both"/>
      </w:pPr>
      <w:r>
        <w:t>A</w:t>
      </w:r>
      <w:r w:rsidR="00417A26" w:rsidRPr="00417A26">
        <w:t>quele que, nos termos definidos pelo art. 3º da Lei Federal nº 11.326, de 24 de julho de 2006, pratica atividades no meio rural, atendendo, simultaneamente, aos seguintes requisitos:</w:t>
      </w:r>
    </w:p>
    <w:p w14:paraId="1F5E54E4" w14:textId="77777777" w:rsidR="00417A26" w:rsidRPr="00417A26" w:rsidRDefault="00417A26" w:rsidP="003C60CB">
      <w:pPr>
        <w:pStyle w:val="NormalWeb"/>
        <w:shd w:val="clear" w:color="auto" w:fill="FFFFFF"/>
        <w:spacing w:before="60" w:beforeAutospacing="0" w:after="60" w:afterAutospacing="0"/>
        <w:jc w:val="both"/>
      </w:pPr>
      <w:r w:rsidRPr="00417A26">
        <w:t>a) não detenha, a qualquer título, área maior do que quatro módulos fiscais;</w:t>
      </w:r>
    </w:p>
    <w:p w14:paraId="00EB6A8D" w14:textId="77777777" w:rsidR="00417A26" w:rsidRPr="00417A26" w:rsidRDefault="00417A26" w:rsidP="003C60CB">
      <w:pPr>
        <w:pStyle w:val="NormalWeb"/>
        <w:shd w:val="clear" w:color="auto" w:fill="FFFFFF"/>
        <w:spacing w:before="60" w:beforeAutospacing="0" w:after="60" w:afterAutospacing="0"/>
        <w:jc w:val="both"/>
      </w:pPr>
      <w:r w:rsidRPr="00417A26">
        <w:t>b) utilize predominantemente mão-de-obra da própria família nas atividades econômicas do seu estabelecimento ou empreendimento;</w:t>
      </w:r>
    </w:p>
    <w:p w14:paraId="62634DC8" w14:textId="77777777" w:rsidR="00417A26" w:rsidRPr="00417A26" w:rsidRDefault="00417A26" w:rsidP="003C60CB">
      <w:pPr>
        <w:pStyle w:val="NormalWeb"/>
        <w:shd w:val="clear" w:color="auto" w:fill="FFFFFF"/>
        <w:spacing w:before="60" w:beforeAutospacing="0" w:after="60" w:afterAutospacing="0"/>
        <w:jc w:val="both"/>
      </w:pPr>
      <w:r w:rsidRPr="00417A26">
        <w:lastRenderedPageBreak/>
        <w:t>c) tenha percentual mínimo da renda familiar originada de atividades econômicas do seu estabelecimento ou empreendimento, conforme critérios e regramentos vigentes no âmbito da legislação federal pertinente, devendo os mesmos ser observados pela rede de órgãos e entidades emissores de Declaração de Aptidão ao Pronaf - DAP; e</w:t>
      </w:r>
    </w:p>
    <w:p w14:paraId="16ABD218" w14:textId="77777777" w:rsidR="00417A26" w:rsidRPr="00417A26" w:rsidRDefault="00417A26" w:rsidP="003C60CB">
      <w:pPr>
        <w:pStyle w:val="NormalWeb"/>
        <w:shd w:val="clear" w:color="auto" w:fill="FFFFFF"/>
        <w:spacing w:before="60" w:beforeAutospacing="0" w:after="60" w:afterAutospacing="0"/>
        <w:jc w:val="both"/>
      </w:pPr>
      <w:r w:rsidRPr="00417A26">
        <w:t>d) dirija seu estabelecimento ou empreendimento com sua família.</w:t>
      </w:r>
    </w:p>
    <w:p w14:paraId="58A798E4" w14:textId="77777777" w:rsidR="008C39D7" w:rsidRDefault="008C39D7" w:rsidP="003C60CB">
      <w:pPr>
        <w:tabs>
          <w:tab w:val="left" w:pos="851"/>
        </w:tabs>
        <w:spacing w:before="60" w:after="60" w:line="240" w:lineRule="auto"/>
        <w:ind w:left="10"/>
        <w:rPr>
          <w:b/>
          <w:sz w:val="24"/>
          <w:szCs w:val="24"/>
          <w:lang w:val="pt-BR"/>
        </w:rPr>
      </w:pPr>
    </w:p>
    <w:p w14:paraId="30A1492E" w14:textId="77777777" w:rsidR="008C39D7" w:rsidRPr="00523212" w:rsidRDefault="009C6D82" w:rsidP="003C60CB">
      <w:pPr>
        <w:shd w:val="clear" w:color="auto" w:fill="FFFFFF"/>
        <w:spacing w:before="60" w:after="60" w:line="240" w:lineRule="auto"/>
        <w:ind w:left="0" w:firstLine="0"/>
        <w:rPr>
          <w:b/>
          <w:sz w:val="24"/>
          <w:szCs w:val="24"/>
          <w:lang w:val="pt-BR"/>
        </w:rPr>
      </w:pPr>
      <w:r>
        <w:rPr>
          <w:b/>
          <w:sz w:val="24"/>
          <w:szCs w:val="24"/>
          <w:lang w:val="pt-BR" w:eastAsia="pt-BR"/>
        </w:rPr>
        <w:t>2</w:t>
      </w:r>
      <w:r w:rsidR="008C39D7" w:rsidRPr="00523212">
        <w:rPr>
          <w:b/>
          <w:sz w:val="24"/>
          <w:szCs w:val="24"/>
          <w:lang w:val="pt-BR" w:eastAsia="pt-BR"/>
        </w:rPr>
        <w:t xml:space="preserve">- </w:t>
      </w:r>
      <w:r w:rsidR="008C39D7" w:rsidRPr="00523212">
        <w:rPr>
          <w:b/>
          <w:sz w:val="24"/>
          <w:szCs w:val="24"/>
          <w:lang w:val="pt-BR"/>
        </w:rPr>
        <w:t>AGROINDÚSTRIA FAMILIAR DE PEQUENO PORTE:</w:t>
      </w:r>
    </w:p>
    <w:p w14:paraId="36814832" w14:textId="77777777" w:rsidR="008C39D7" w:rsidRPr="00523212" w:rsidRDefault="008C39D7" w:rsidP="003C60CB">
      <w:pPr>
        <w:shd w:val="clear" w:color="auto" w:fill="FFFFFF"/>
        <w:spacing w:before="60" w:after="60" w:line="240" w:lineRule="auto"/>
        <w:ind w:left="0"/>
        <w:rPr>
          <w:sz w:val="24"/>
          <w:szCs w:val="24"/>
          <w:lang w:val="pt-BR"/>
        </w:rPr>
      </w:pPr>
      <w:r w:rsidRPr="00523212">
        <w:rPr>
          <w:sz w:val="24"/>
          <w:szCs w:val="24"/>
          <w:lang w:val="pt-BR" w:eastAsia="pt-BR"/>
        </w:rPr>
        <w:t xml:space="preserve">Entende-se por </w:t>
      </w:r>
      <w:r w:rsidRPr="00523212">
        <w:rPr>
          <w:sz w:val="24"/>
          <w:szCs w:val="24"/>
          <w:lang w:val="pt-BR"/>
        </w:rPr>
        <w:t xml:space="preserve">agroindústria familiar de pequeno porte o estabelecimento de propriedade ou de posse de agricultores familiares, de forma individual ou coletiva, definidos pelo art. 3º da Lei Federal nº 11.326/2006, dispondo de instalações mínimas e destinadas ao </w:t>
      </w:r>
      <w:r w:rsidR="00E21D05">
        <w:rPr>
          <w:sz w:val="24"/>
          <w:szCs w:val="24"/>
          <w:lang w:val="pt-BR"/>
        </w:rPr>
        <w:t xml:space="preserve">abate, ao </w:t>
      </w:r>
      <w:r w:rsidRPr="00523212">
        <w:rPr>
          <w:sz w:val="24"/>
          <w:szCs w:val="24"/>
          <w:lang w:val="pt-BR"/>
        </w:rPr>
        <w:t>processamento e à industrialização de produt</w:t>
      </w:r>
      <w:r w:rsidR="00B409ED">
        <w:rPr>
          <w:sz w:val="24"/>
          <w:szCs w:val="24"/>
          <w:lang w:val="pt-BR"/>
        </w:rPr>
        <w:t>os de origem animal e derivados</w:t>
      </w:r>
      <w:r w:rsidRPr="00523212">
        <w:rPr>
          <w:sz w:val="24"/>
          <w:szCs w:val="24"/>
          <w:lang w:val="pt-BR"/>
        </w:rPr>
        <w:t>.</w:t>
      </w:r>
    </w:p>
    <w:p w14:paraId="18BB81E1" w14:textId="77777777" w:rsidR="008C39D7" w:rsidRDefault="008C39D7" w:rsidP="003C60CB">
      <w:pPr>
        <w:shd w:val="clear" w:color="auto" w:fill="FFFFFF"/>
        <w:spacing w:before="60" w:after="60" w:line="240" w:lineRule="auto"/>
        <w:ind w:left="0"/>
        <w:rPr>
          <w:sz w:val="24"/>
          <w:szCs w:val="24"/>
          <w:lang w:val="pt-BR"/>
        </w:rPr>
      </w:pPr>
    </w:p>
    <w:p w14:paraId="6C7254CD" w14:textId="77777777" w:rsidR="008C39D7" w:rsidRPr="00523212" w:rsidRDefault="009C6D82" w:rsidP="003C60CB">
      <w:pPr>
        <w:shd w:val="clear" w:color="auto" w:fill="FFFFFF"/>
        <w:spacing w:before="60" w:after="60" w:line="240" w:lineRule="auto"/>
        <w:ind w:left="0" w:firstLine="0"/>
        <w:rPr>
          <w:b/>
          <w:sz w:val="24"/>
          <w:szCs w:val="24"/>
          <w:lang w:val="pt-BR" w:eastAsia="pt-BR"/>
        </w:rPr>
      </w:pPr>
      <w:r>
        <w:rPr>
          <w:b/>
          <w:sz w:val="24"/>
          <w:szCs w:val="24"/>
          <w:lang w:val="pt-BR" w:eastAsia="pt-BR"/>
        </w:rPr>
        <w:t>3</w:t>
      </w:r>
      <w:r w:rsidR="008C39D7" w:rsidRPr="00523212">
        <w:rPr>
          <w:b/>
          <w:sz w:val="24"/>
          <w:szCs w:val="24"/>
          <w:lang w:val="pt-BR" w:eastAsia="pt-BR"/>
        </w:rPr>
        <w:t xml:space="preserve">- </w:t>
      </w:r>
      <w:r w:rsidR="008C39D7" w:rsidRPr="00523212">
        <w:rPr>
          <w:b/>
          <w:sz w:val="24"/>
          <w:szCs w:val="24"/>
          <w:lang w:val="pt-BR"/>
        </w:rPr>
        <w:t>AGROINDÚSTRIA FAMILIAR DE PEQUENO PORTE DE PROCESSAMENTO ARTESANAL:</w:t>
      </w:r>
      <w:r w:rsidR="008C39D7" w:rsidRPr="00523212">
        <w:rPr>
          <w:b/>
          <w:sz w:val="24"/>
          <w:szCs w:val="24"/>
          <w:lang w:val="pt-BR" w:eastAsia="pt-BR"/>
        </w:rPr>
        <w:t xml:space="preserve"> </w:t>
      </w:r>
    </w:p>
    <w:p w14:paraId="792C21EC" w14:textId="77777777" w:rsidR="008C39D7" w:rsidRPr="00523212" w:rsidRDefault="008C39D7" w:rsidP="003C60CB">
      <w:pPr>
        <w:shd w:val="clear" w:color="auto" w:fill="FFFFFF"/>
        <w:spacing w:before="60" w:after="60" w:line="240" w:lineRule="auto"/>
        <w:ind w:left="0"/>
        <w:rPr>
          <w:sz w:val="24"/>
          <w:szCs w:val="24"/>
          <w:lang w:val="pt-BR"/>
        </w:rPr>
      </w:pPr>
      <w:r w:rsidRPr="00523212">
        <w:rPr>
          <w:sz w:val="24"/>
          <w:szCs w:val="24"/>
          <w:lang w:val="pt-BR" w:eastAsia="pt-BR"/>
        </w:rPr>
        <w:t xml:space="preserve">Entende-se por </w:t>
      </w:r>
      <w:r w:rsidRPr="00523212">
        <w:rPr>
          <w:sz w:val="24"/>
          <w:szCs w:val="24"/>
          <w:lang w:val="pt-BR"/>
        </w:rPr>
        <w:t>agroindústria familiar de pequeno porte de processamento artesanal o estabelecimento agroindustrial com pequena escala de produção dirigido diretamente por agricultor(es) familiar(es), com meios de produção próprios ou mediante contrato de parceria, cuja produção abranja desde o preparo da matéria-prima até o acabamento do produto e que agregue aos produtos características peculiares, por processos de transformação diferenciados que lhes confiram identidade, geralmente relacionados a aspectos geográficos e histórico-culturais locais ou regionais.</w:t>
      </w:r>
    </w:p>
    <w:p w14:paraId="2D1E58D7" w14:textId="77777777" w:rsidR="008C39D7" w:rsidRDefault="008C39D7" w:rsidP="003C60CB">
      <w:pPr>
        <w:shd w:val="clear" w:color="auto" w:fill="FFFFFF"/>
        <w:spacing w:before="60" w:after="60" w:line="240" w:lineRule="auto"/>
        <w:ind w:left="0"/>
        <w:rPr>
          <w:sz w:val="24"/>
          <w:szCs w:val="24"/>
          <w:lang w:val="pt-BR"/>
        </w:rPr>
      </w:pPr>
    </w:p>
    <w:p w14:paraId="0042FE8F" w14:textId="77777777" w:rsidR="008C39D7" w:rsidRPr="00523212" w:rsidRDefault="00DE4DA0" w:rsidP="003C60CB">
      <w:pPr>
        <w:shd w:val="clear" w:color="auto" w:fill="FFFFFF"/>
        <w:spacing w:before="60" w:after="60" w:line="240" w:lineRule="auto"/>
        <w:ind w:left="0" w:firstLine="0"/>
        <w:rPr>
          <w:b/>
          <w:sz w:val="24"/>
          <w:szCs w:val="24"/>
          <w:lang w:val="pt-BR" w:eastAsia="pt-BR"/>
        </w:rPr>
      </w:pPr>
      <w:r>
        <w:rPr>
          <w:b/>
          <w:sz w:val="24"/>
          <w:szCs w:val="24"/>
          <w:lang w:val="pt-BR" w:eastAsia="pt-BR"/>
        </w:rPr>
        <w:t>4</w:t>
      </w:r>
      <w:r w:rsidR="008C39D7" w:rsidRPr="00523212">
        <w:rPr>
          <w:b/>
          <w:sz w:val="24"/>
          <w:szCs w:val="24"/>
          <w:lang w:val="pt-BR" w:eastAsia="pt-BR"/>
        </w:rPr>
        <w:t>- E</w:t>
      </w:r>
      <w:r w:rsidR="008C39D7" w:rsidRPr="00523212">
        <w:rPr>
          <w:b/>
          <w:sz w:val="24"/>
          <w:szCs w:val="24"/>
          <w:lang w:val="pt-BR"/>
        </w:rPr>
        <w:t>STABELECIMENTO FAMILIAR DE PEQUENO PORTE EQUIVALENTE:</w:t>
      </w:r>
      <w:r w:rsidR="008C39D7" w:rsidRPr="00523212">
        <w:rPr>
          <w:b/>
          <w:sz w:val="24"/>
          <w:szCs w:val="24"/>
          <w:lang w:val="pt-BR" w:eastAsia="pt-BR"/>
        </w:rPr>
        <w:t xml:space="preserve"> </w:t>
      </w:r>
    </w:p>
    <w:p w14:paraId="252C6E3F" w14:textId="77777777" w:rsidR="00BE4F94" w:rsidRDefault="008C39D7" w:rsidP="003C60CB">
      <w:pPr>
        <w:shd w:val="clear" w:color="auto" w:fill="FFFFFF"/>
        <w:spacing w:before="60" w:after="60" w:line="240" w:lineRule="auto"/>
        <w:ind w:left="0" w:firstLine="567"/>
        <w:rPr>
          <w:sz w:val="24"/>
          <w:szCs w:val="24"/>
          <w:lang w:val="pt-BR" w:eastAsia="pt-BR"/>
        </w:rPr>
      </w:pPr>
      <w:r w:rsidRPr="00523212">
        <w:rPr>
          <w:sz w:val="24"/>
          <w:szCs w:val="24"/>
          <w:lang w:val="pt-BR" w:eastAsia="pt-BR"/>
        </w:rPr>
        <w:t>Entende-se por e</w:t>
      </w:r>
      <w:r w:rsidRPr="00523212">
        <w:rPr>
          <w:sz w:val="24"/>
          <w:szCs w:val="24"/>
          <w:lang w:val="pt-BR"/>
        </w:rPr>
        <w:t xml:space="preserve">stabelecimento familiar de pequeno porte equivalente, o empreendimento econômico, </w:t>
      </w:r>
      <w:r w:rsidR="00BE4F94" w:rsidRPr="00BE4F94">
        <w:rPr>
          <w:sz w:val="24"/>
          <w:szCs w:val="24"/>
          <w:lang w:val="pt-BR" w:eastAsia="pt-BR"/>
        </w:rPr>
        <w:t>não dirigido por</w:t>
      </w:r>
      <w:r w:rsidR="00BE4F94">
        <w:rPr>
          <w:sz w:val="24"/>
          <w:szCs w:val="24"/>
          <w:lang w:val="pt-BR" w:eastAsia="pt-BR"/>
        </w:rPr>
        <w:t xml:space="preserve"> </w:t>
      </w:r>
      <w:r w:rsidR="00BE4F94" w:rsidRPr="00BE4F94">
        <w:rPr>
          <w:sz w:val="24"/>
          <w:szCs w:val="24"/>
          <w:lang w:val="pt-BR" w:eastAsia="pt-BR"/>
        </w:rPr>
        <w:t>agricultores familiares, considerado equivalente às agroindústrias familiares de pequeno porte, que disponha de área</w:t>
      </w:r>
      <w:r w:rsidR="00BE4F94">
        <w:rPr>
          <w:sz w:val="24"/>
          <w:szCs w:val="24"/>
          <w:lang w:val="pt-BR" w:eastAsia="pt-BR"/>
        </w:rPr>
        <w:t xml:space="preserve"> </w:t>
      </w:r>
      <w:r w:rsidR="00BE4F94" w:rsidRPr="00BE4F94">
        <w:rPr>
          <w:sz w:val="24"/>
          <w:szCs w:val="24"/>
          <w:lang w:val="pt-BR" w:eastAsia="pt-BR"/>
        </w:rPr>
        <w:t>industrial construída de até 270m², excluídas as instalações consideradas dependências sociais, destinado ao</w:t>
      </w:r>
      <w:r w:rsidR="00BE4F94">
        <w:rPr>
          <w:sz w:val="24"/>
          <w:szCs w:val="24"/>
          <w:lang w:val="pt-BR" w:eastAsia="pt-BR"/>
        </w:rPr>
        <w:t xml:space="preserve"> </w:t>
      </w:r>
      <w:r w:rsidR="00AA5454">
        <w:rPr>
          <w:sz w:val="24"/>
          <w:szCs w:val="24"/>
          <w:lang w:val="pt-BR" w:eastAsia="pt-BR"/>
        </w:rPr>
        <w:t xml:space="preserve">abate, ao </w:t>
      </w:r>
      <w:r w:rsidR="00BE4F94" w:rsidRPr="00BE4F94">
        <w:rPr>
          <w:sz w:val="24"/>
          <w:szCs w:val="24"/>
          <w:lang w:val="pt-BR" w:eastAsia="pt-BR"/>
        </w:rPr>
        <w:t>processamento e à industrialização de produtos de origem animal e derivados</w:t>
      </w:r>
      <w:r w:rsidR="00BE4F94">
        <w:rPr>
          <w:sz w:val="24"/>
          <w:szCs w:val="24"/>
          <w:lang w:val="pt-BR" w:eastAsia="pt-BR"/>
        </w:rPr>
        <w:t>.</w:t>
      </w:r>
      <w:r w:rsidR="00BE4F94" w:rsidRPr="00BE4F94">
        <w:rPr>
          <w:sz w:val="24"/>
          <w:szCs w:val="24"/>
          <w:lang w:val="pt-BR" w:eastAsia="pt-BR"/>
        </w:rPr>
        <w:cr/>
      </w:r>
    </w:p>
    <w:p w14:paraId="348E2681" w14:textId="77777777" w:rsidR="009C6D82" w:rsidRDefault="00DE4DA0" w:rsidP="003C60CB">
      <w:pPr>
        <w:shd w:val="clear" w:color="auto" w:fill="FFFFFF"/>
        <w:spacing w:before="60" w:after="60" w:line="240" w:lineRule="auto"/>
        <w:ind w:left="0" w:firstLine="0"/>
        <w:rPr>
          <w:sz w:val="24"/>
          <w:szCs w:val="24"/>
          <w:lang w:val="pt-BR" w:eastAsia="pt-BR"/>
        </w:rPr>
      </w:pPr>
      <w:r>
        <w:rPr>
          <w:b/>
          <w:sz w:val="24"/>
          <w:szCs w:val="24"/>
          <w:lang w:val="pt-BR" w:eastAsia="pt-BR"/>
        </w:rPr>
        <w:t>5</w:t>
      </w:r>
      <w:r w:rsidR="009C6D82" w:rsidRPr="009C6D82">
        <w:rPr>
          <w:b/>
          <w:sz w:val="24"/>
          <w:szCs w:val="24"/>
          <w:lang w:val="pt-BR" w:eastAsia="pt-BR"/>
        </w:rPr>
        <w:t>- PEQUENA ESCALA DE PRODUÇÃO:</w:t>
      </w:r>
      <w:r w:rsidR="009C6D82" w:rsidRPr="009C6D82">
        <w:rPr>
          <w:sz w:val="24"/>
          <w:szCs w:val="24"/>
          <w:lang w:val="pt-BR" w:eastAsia="pt-BR"/>
        </w:rPr>
        <w:t xml:space="preserve"> </w:t>
      </w:r>
    </w:p>
    <w:p w14:paraId="4C67ECE4" w14:textId="77777777" w:rsidR="009C6D82" w:rsidRDefault="009C6D82" w:rsidP="003C60CB">
      <w:pPr>
        <w:shd w:val="clear" w:color="auto" w:fill="FFFFFF"/>
        <w:spacing w:before="60" w:after="60" w:line="240" w:lineRule="auto"/>
        <w:ind w:left="0" w:firstLine="567"/>
        <w:rPr>
          <w:sz w:val="24"/>
          <w:szCs w:val="24"/>
          <w:lang w:val="pt-BR" w:eastAsia="pt-BR"/>
        </w:rPr>
      </w:pPr>
      <w:r>
        <w:rPr>
          <w:sz w:val="24"/>
          <w:szCs w:val="24"/>
          <w:lang w:val="pt-BR" w:eastAsia="pt-BR"/>
        </w:rPr>
        <w:t>P</w:t>
      </w:r>
      <w:r w:rsidRPr="009C6D82">
        <w:rPr>
          <w:sz w:val="24"/>
          <w:szCs w:val="24"/>
          <w:lang w:val="pt-BR" w:eastAsia="pt-BR"/>
        </w:rPr>
        <w:t>rodução máxima diária de industrialização de produtos de origem animal e</w:t>
      </w:r>
      <w:r>
        <w:rPr>
          <w:sz w:val="24"/>
          <w:szCs w:val="24"/>
          <w:lang w:val="pt-BR" w:eastAsia="pt-BR"/>
        </w:rPr>
        <w:t xml:space="preserve"> </w:t>
      </w:r>
      <w:r w:rsidRPr="009C6D82">
        <w:rPr>
          <w:sz w:val="24"/>
          <w:szCs w:val="24"/>
          <w:lang w:val="pt-BR" w:eastAsia="pt-BR"/>
        </w:rPr>
        <w:t xml:space="preserve">derivados, compatível com a capacidade das instalações e dos equipamentos, aprovada pelo </w:t>
      </w:r>
      <w:r>
        <w:rPr>
          <w:sz w:val="24"/>
          <w:szCs w:val="24"/>
          <w:lang w:val="pt-BR" w:eastAsia="pt-BR"/>
        </w:rPr>
        <w:t xml:space="preserve">Serviço de Inspeção Municipal - </w:t>
      </w:r>
      <w:r w:rsidRPr="009C6D82">
        <w:rPr>
          <w:sz w:val="24"/>
          <w:szCs w:val="24"/>
          <w:lang w:val="pt-BR" w:eastAsia="pt-BR"/>
        </w:rPr>
        <w:t>SIM</w:t>
      </w:r>
      <w:r>
        <w:rPr>
          <w:sz w:val="24"/>
          <w:szCs w:val="24"/>
          <w:lang w:val="pt-BR" w:eastAsia="pt-BR"/>
        </w:rPr>
        <w:t>.</w:t>
      </w:r>
    </w:p>
    <w:p w14:paraId="49F7D25A" w14:textId="77777777" w:rsidR="009C6D82" w:rsidRDefault="009C6D82" w:rsidP="003C60CB">
      <w:pPr>
        <w:shd w:val="clear" w:color="auto" w:fill="FFFFFF"/>
        <w:spacing w:before="60" w:after="60" w:line="240" w:lineRule="auto"/>
        <w:ind w:left="0" w:firstLine="708"/>
        <w:rPr>
          <w:sz w:val="24"/>
          <w:szCs w:val="24"/>
          <w:lang w:val="pt-BR" w:eastAsia="pt-BR"/>
        </w:rPr>
      </w:pPr>
    </w:p>
    <w:p w14:paraId="434D9346" w14:textId="77777777" w:rsidR="008C39D7" w:rsidRPr="00DE4DA0" w:rsidRDefault="00DE4DA0" w:rsidP="003C60CB">
      <w:pPr>
        <w:tabs>
          <w:tab w:val="left" w:pos="284"/>
          <w:tab w:val="left" w:pos="851"/>
        </w:tabs>
        <w:spacing w:before="60" w:after="60" w:line="240" w:lineRule="auto"/>
        <w:ind w:left="0" w:firstLine="0"/>
        <w:rPr>
          <w:b/>
          <w:sz w:val="24"/>
          <w:szCs w:val="24"/>
          <w:lang w:val="pt-BR"/>
        </w:rPr>
      </w:pPr>
      <w:r>
        <w:rPr>
          <w:b/>
          <w:sz w:val="24"/>
          <w:szCs w:val="24"/>
          <w:lang w:val="pt-BR"/>
        </w:rPr>
        <w:t xml:space="preserve">6- </w:t>
      </w:r>
      <w:r w:rsidR="008C39D7" w:rsidRPr="00DE4DA0">
        <w:rPr>
          <w:b/>
          <w:sz w:val="24"/>
          <w:szCs w:val="24"/>
          <w:lang w:val="pt-BR"/>
        </w:rPr>
        <w:t>INSTALAÇÕES:</w:t>
      </w:r>
    </w:p>
    <w:p w14:paraId="1217B056" w14:textId="77777777" w:rsidR="00522269" w:rsidRDefault="006A662B" w:rsidP="003C60CB">
      <w:pPr>
        <w:tabs>
          <w:tab w:val="left" w:pos="567"/>
        </w:tabs>
        <w:spacing w:before="60" w:after="60" w:line="240" w:lineRule="auto"/>
        <w:ind w:left="11" w:firstLine="0"/>
        <w:rPr>
          <w:sz w:val="24"/>
          <w:szCs w:val="24"/>
          <w:lang w:val="pt-BR"/>
        </w:rPr>
      </w:pPr>
      <w:r w:rsidRPr="00523212">
        <w:rPr>
          <w:sz w:val="24"/>
          <w:szCs w:val="24"/>
          <w:lang w:val="pt-BR"/>
        </w:rPr>
        <w:tab/>
        <w:t>Tudo que diz respeito ao setor de construção civil das seções de recepção, manipulação, expedição e seus anexos, câmaras frigoríficas, envolvendo também sistemas de água, esgotos, vapor, etc.</w:t>
      </w:r>
    </w:p>
    <w:p w14:paraId="31D486CB" w14:textId="77777777" w:rsidR="003C60CB" w:rsidRPr="00523212" w:rsidRDefault="003C60CB" w:rsidP="003C60CB">
      <w:pPr>
        <w:tabs>
          <w:tab w:val="left" w:pos="567"/>
        </w:tabs>
        <w:spacing w:before="60" w:after="60" w:line="240" w:lineRule="auto"/>
        <w:ind w:left="11" w:firstLine="0"/>
        <w:rPr>
          <w:sz w:val="24"/>
          <w:szCs w:val="24"/>
          <w:lang w:val="pt-BR"/>
        </w:rPr>
      </w:pPr>
    </w:p>
    <w:p w14:paraId="4143F263" w14:textId="77777777" w:rsidR="008C39D7" w:rsidRPr="00DE4DA0" w:rsidRDefault="008C39D7" w:rsidP="003C60CB">
      <w:pPr>
        <w:pStyle w:val="PargrafodaLista"/>
        <w:numPr>
          <w:ilvl w:val="0"/>
          <w:numId w:val="38"/>
        </w:numPr>
        <w:tabs>
          <w:tab w:val="left" w:pos="284"/>
          <w:tab w:val="left" w:pos="851"/>
        </w:tabs>
        <w:spacing w:before="60" w:after="60" w:line="240" w:lineRule="auto"/>
        <w:rPr>
          <w:sz w:val="24"/>
          <w:szCs w:val="24"/>
          <w:lang w:val="pt-BR"/>
        </w:rPr>
      </w:pPr>
      <w:r w:rsidRPr="00DE4DA0">
        <w:rPr>
          <w:b/>
          <w:sz w:val="24"/>
          <w:szCs w:val="24"/>
          <w:lang w:val="pt-BR"/>
        </w:rPr>
        <w:t>EQUIPAMENTOS</w:t>
      </w:r>
      <w:r w:rsidRPr="00DE4DA0">
        <w:rPr>
          <w:sz w:val="24"/>
          <w:szCs w:val="24"/>
          <w:lang w:val="pt-BR"/>
        </w:rPr>
        <w:t xml:space="preserve">: </w:t>
      </w:r>
    </w:p>
    <w:p w14:paraId="66B6953B" w14:textId="77777777" w:rsidR="008C39D7" w:rsidRPr="00523212" w:rsidRDefault="008C39D7" w:rsidP="003C60CB">
      <w:pPr>
        <w:tabs>
          <w:tab w:val="left" w:pos="567"/>
        </w:tabs>
        <w:spacing w:before="60" w:after="60" w:line="240" w:lineRule="auto"/>
        <w:ind w:left="11" w:firstLine="0"/>
        <w:rPr>
          <w:sz w:val="24"/>
          <w:szCs w:val="24"/>
          <w:lang w:val="pt-BR"/>
        </w:rPr>
      </w:pPr>
      <w:r w:rsidRPr="00523212">
        <w:rPr>
          <w:b/>
          <w:sz w:val="24"/>
          <w:szCs w:val="24"/>
          <w:lang w:val="pt-BR"/>
        </w:rPr>
        <w:tab/>
      </w:r>
      <w:r w:rsidR="006A662B" w:rsidRPr="00523212">
        <w:rPr>
          <w:sz w:val="24"/>
          <w:szCs w:val="24"/>
          <w:lang w:val="pt-BR"/>
        </w:rPr>
        <w:t xml:space="preserve">Tudo que diz respeito ao maquinário, mesas e demais equipamentos e utensílios necessários para </w:t>
      </w:r>
      <w:r w:rsidR="00317092" w:rsidRPr="00523212">
        <w:rPr>
          <w:sz w:val="24"/>
          <w:szCs w:val="24"/>
          <w:lang w:val="pt-BR"/>
        </w:rPr>
        <w:t>elaboração dos produtos de acordo com a classificação do estabelecimento</w:t>
      </w:r>
      <w:r w:rsidR="006A662B" w:rsidRPr="00523212">
        <w:rPr>
          <w:sz w:val="24"/>
          <w:szCs w:val="24"/>
          <w:lang w:val="pt-BR"/>
        </w:rPr>
        <w:t>.</w:t>
      </w:r>
    </w:p>
    <w:p w14:paraId="0587ED67" w14:textId="77777777" w:rsidR="006A662B" w:rsidRPr="00523212" w:rsidRDefault="006A662B" w:rsidP="003C60CB">
      <w:pPr>
        <w:tabs>
          <w:tab w:val="left" w:pos="851"/>
        </w:tabs>
        <w:spacing w:before="60" w:after="60" w:line="240" w:lineRule="auto"/>
        <w:ind w:left="11" w:firstLine="0"/>
        <w:rPr>
          <w:sz w:val="24"/>
          <w:szCs w:val="24"/>
          <w:lang w:val="pt-BR"/>
        </w:rPr>
      </w:pPr>
    </w:p>
    <w:p w14:paraId="4AAB2A49" w14:textId="77777777" w:rsidR="005118C1" w:rsidRPr="00523212" w:rsidRDefault="005118C1" w:rsidP="003C60CB">
      <w:pPr>
        <w:tabs>
          <w:tab w:val="left" w:pos="851"/>
        </w:tabs>
        <w:spacing w:before="60" w:after="60" w:line="240" w:lineRule="auto"/>
        <w:ind w:left="21" w:right="11" w:hanging="21"/>
        <w:jc w:val="center"/>
        <w:rPr>
          <w:b/>
          <w:sz w:val="24"/>
          <w:szCs w:val="24"/>
          <w:lang w:val="pt-BR"/>
        </w:rPr>
      </w:pPr>
      <w:r w:rsidRPr="00523212">
        <w:rPr>
          <w:b/>
          <w:sz w:val="24"/>
          <w:szCs w:val="24"/>
          <w:lang w:val="pt-BR"/>
        </w:rPr>
        <w:lastRenderedPageBreak/>
        <w:t>INSTALAÇÕES E EQUIPAMENTOS NECESSÁRIOS PARA O FUNCIONAMENTO DOS ESTABELECIMENTOS AGROINDUSTRIAIS</w:t>
      </w:r>
      <w:r w:rsidR="001F44EB" w:rsidRPr="00523212">
        <w:rPr>
          <w:b/>
          <w:sz w:val="24"/>
          <w:szCs w:val="24"/>
          <w:lang w:val="pt-BR"/>
        </w:rPr>
        <w:t xml:space="preserve"> DE PEQUENO PORTE</w:t>
      </w:r>
      <w:r w:rsidRPr="00523212">
        <w:rPr>
          <w:b/>
          <w:sz w:val="24"/>
          <w:szCs w:val="24"/>
          <w:lang w:val="pt-BR"/>
        </w:rPr>
        <w:t>:</w:t>
      </w:r>
    </w:p>
    <w:p w14:paraId="23821042" w14:textId="77777777" w:rsidR="00D92980" w:rsidRDefault="00D92980" w:rsidP="003C60CB">
      <w:pPr>
        <w:tabs>
          <w:tab w:val="left" w:pos="567"/>
          <w:tab w:val="left" w:pos="851"/>
        </w:tabs>
        <w:spacing w:before="60" w:after="60" w:line="240" w:lineRule="auto"/>
        <w:ind w:left="0" w:firstLine="0"/>
        <w:rPr>
          <w:sz w:val="24"/>
          <w:szCs w:val="24"/>
          <w:lang w:val="pt-BR"/>
        </w:rPr>
      </w:pPr>
      <w:r w:rsidRPr="00523212">
        <w:rPr>
          <w:sz w:val="24"/>
          <w:szCs w:val="24"/>
          <w:lang w:val="pt-BR"/>
        </w:rPr>
        <w:tab/>
        <w:t>Os estabelecimentos agroindustriais de pequeno porte deverão possuir instalações e equipamentos mínimos necessários de acordo com a classi</w:t>
      </w:r>
      <w:r w:rsidR="002646D1">
        <w:rPr>
          <w:sz w:val="24"/>
          <w:szCs w:val="24"/>
          <w:lang w:val="pt-BR"/>
        </w:rPr>
        <w:t xml:space="preserve">ficação da atividade pretendida </w:t>
      </w:r>
      <w:r w:rsidR="00CC3D8D" w:rsidRPr="00CC3D8D">
        <w:rPr>
          <w:sz w:val="24"/>
          <w:szCs w:val="24"/>
          <w:lang w:val="pt-BR" w:eastAsia="pt-BR"/>
        </w:rPr>
        <w:t>e do tipo de produto</w:t>
      </w:r>
      <w:r w:rsidR="00CC3D8D">
        <w:rPr>
          <w:sz w:val="24"/>
          <w:szCs w:val="24"/>
          <w:lang w:val="pt-BR" w:eastAsia="pt-BR"/>
        </w:rPr>
        <w:t>s</w:t>
      </w:r>
      <w:r w:rsidR="00CC3D8D" w:rsidRPr="00CC3D8D">
        <w:rPr>
          <w:sz w:val="24"/>
          <w:szCs w:val="24"/>
          <w:lang w:val="pt-BR" w:eastAsia="pt-BR"/>
        </w:rPr>
        <w:t xml:space="preserve"> elaborado</w:t>
      </w:r>
      <w:r w:rsidR="00CC3D8D">
        <w:rPr>
          <w:sz w:val="24"/>
          <w:szCs w:val="24"/>
          <w:lang w:val="pt-BR" w:eastAsia="pt-BR"/>
        </w:rPr>
        <w:t>s,</w:t>
      </w:r>
      <w:r w:rsidR="00CC3D8D">
        <w:rPr>
          <w:sz w:val="24"/>
          <w:szCs w:val="24"/>
          <w:lang w:val="pt-BR"/>
        </w:rPr>
        <w:t xml:space="preserve"> </w:t>
      </w:r>
      <w:r w:rsidR="002646D1">
        <w:rPr>
          <w:sz w:val="24"/>
          <w:szCs w:val="24"/>
          <w:lang w:val="pt-BR"/>
        </w:rPr>
        <w:t>e as</w:t>
      </w:r>
      <w:r w:rsidR="002646D1" w:rsidRPr="002646D1">
        <w:rPr>
          <w:lang w:val="pt-BR"/>
        </w:rPr>
        <w:t xml:space="preserve"> </w:t>
      </w:r>
      <w:r w:rsidR="002646D1" w:rsidRPr="002646D1">
        <w:rPr>
          <w:sz w:val="24"/>
          <w:szCs w:val="24"/>
          <w:lang w:val="pt-BR"/>
        </w:rPr>
        <w:t>operações deve</w:t>
      </w:r>
      <w:r w:rsidR="00CC3D8D">
        <w:rPr>
          <w:sz w:val="24"/>
          <w:szCs w:val="24"/>
          <w:lang w:val="pt-BR"/>
        </w:rPr>
        <w:t>rão</w:t>
      </w:r>
      <w:r w:rsidR="002646D1" w:rsidRPr="002646D1">
        <w:rPr>
          <w:sz w:val="24"/>
          <w:szCs w:val="24"/>
          <w:lang w:val="pt-BR"/>
        </w:rPr>
        <w:t xml:space="preserve"> ser organizadas de forma a evitar </w:t>
      </w:r>
      <w:r w:rsidR="00601683" w:rsidRPr="00601683">
        <w:rPr>
          <w:sz w:val="24"/>
          <w:szCs w:val="24"/>
          <w:lang w:val="pt-BR"/>
        </w:rPr>
        <w:t xml:space="preserve">contaminações de </w:t>
      </w:r>
      <w:r w:rsidR="008D381A">
        <w:rPr>
          <w:sz w:val="24"/>
          <w:szCs w:val="24"/>
          <w:lang w:val="pt-BR"/>
        </w:rPr>
        <w:t>qualquer</w:t>
      </w:r>
      <w:r w:rsidR="00601683" w:rsidRPr="00601683">
        <w:rPr>
          <w:sz w:val="24"/>
          <w:szCs w:val="24"/>
          <w:lang w:val="pt-BR"/>
        </w:rPr>
        <w:t xml:space="preserve"> natureza</w:t>
      </w:r>
      <w:r w:rsidR="00601683">
        <w:rPr>
          <w:sz w:val="24"/>
          <w:szCs w:val="24"/>
          <w:lang w:val="pt-BR"/>
        </w:rPr>
        <w:t>.</w:t>
      </w:r>
    </w:p>
    <w:p w14:paraId="4FB6705E" w14:textId="77777777" w:rsidR="00601683" w:rsidRPr="00523212" w:rsidRDefault="00601683" w:rsidP="003C60CB">
      <w:pPr>
        <w:tabs>
          <w:tab w:val="left" w:pos="567"/>
          <w:tab w:val="left" w:pos="851"/>
        </w:tabs>
        <w:spacing w:before="60" w:after="60" w:line="240" w:lineRule="auto"/>
        <w:ind w:left="0" w:firstLine="0"/>
        <w:rPr>
          <w:sz w:val="24"/>
          <w:szCs w:val="24"/>
          <w:lang w:val="pt-BR"/>
        </w:rPr>
      </w:pPr>
    </w:p>
    <w:p w14:paraId="2501AF6D" w14:textId="77777777" w:rsidR="005118C1" w:rsidRPr="00523212" w:rsidRDefault="006447EC" w:rsidP="003C60CB">
      <w:pPr>
        <w:pStyle w:val="PargrafodaLista"/>
        <w:tabs>
          <w:tab w:val="left" w:pos="0"/>
        </w:tabs>
        <w:spacing w:before="60" w:after="60" w:line="240" w:lineRule="auto"/>
        <w:ind w:left="0" w:firstLine="0"/>
        <w:rPr>
          <w:b/>
          <w:sz w:val="24"/>
          <w:szCs w:val="24"/>
          <w:lang w:val="pt-BR"/>
        </w:rPr>
      </w:pPr>
      <w:r w:rsidRPr="00523212">
        <w:rPr>
          <w:b/>
          <w:sz w:val="24"/>
          <w:szCs w:val="24"/>
          <w:lang w:val="pt-BR"/>
        </w:rPr>
        <w:t>1.</w:t>
      </w:r>
      <w:r w:rsidR="001F44EB" w:rsidRPr="00523212">
        <w:rPr>
          <w:b/>
          <w:sz w:val="24"/>
          <w:szCs w:val="24"/>
          <w:lang w:val="pt-BR"/>
        </w:rPr>
        <w:t xml:space="preserve"> </w:t>
      </w:r>
      <w:r w:rsidR="005118C1" w:rsidRPr="00523212">
        <w:rPr>
          <w:b/>
          <w:sz w:val="24"/>
          <w:szCs w:val="24"/>
          <w:lang w:val="pt-BR"/>
        </w:rPr>
        <w:t>LOCALIZAÇÃO E SITUAÇÃO:</w:t>
      </w:r>
    </w:p>
    <w:p w14:paraId="4CB3A3F1" w14:textId="77777777" w:rsidR="0055547D" w:rsidRDefault="00B01529" w:rsidP="003C60CB">
      <w:pPr>
        <w:spacing w:before="60" w:after="60" w:line="240" w:lineRule="auto"/>
        <w:ind w:left="173" w:right="43" w:firstLine="394"/>
        <w:rPr>
          <w:sz w:val="24"/>
          <w:lang w:val="pt-BR"/>
        </w:rPr>
      </w:pPr>
      <w:r w:rsidRPr="003C786D">
        <w:rPr>
          <w:sz w:val="24"/>
          <w:szCs w:val="24"/>
          <w:lang w:val="pt-BR"/>
        </w:rPr>
        <w:t>A área do terreno deve ter tamanho suficiente para construção de todas as dependências necessári</w:t>
      </w:r>
      <w:r w:rsidR="0055547D" w:rsidRPr="003C786D">
        <w:rPr>
          <w:sz w:val="24"/>
          <w:szCs w:val="24"/>
          <w:lang w:val="pt-BR"/>
        </w:rPr>
        <w:t>as para a atividade pretendida</w:t>
      </w:r>
      <w:r w:rsidR="003C786D">
        <w:rPr>
          <w:sz w:val="24"/>
          <w:szCs w:val="24"/>
          <w:lang w:val="pt-BR"/>
        </w:rPr>
        <w:t>, com a</w:t>
      </w:r>
      <w:r w:rsidR="003C786D" w:rsidRPr="00236B76">
        <w:rPr>
          <w:sz w:val="24"/>
          <w:szCs w:val="24"/>
          <w:lang w:val="pt-BR"/>
        </w:rPr>
        <w:t xml:space="preserve">fastamento </w:t>
      </w:r>
      <w:r w:rsidR="004465DB" w:rsidRPr="00236B76">
        <w:rPr>
          <w:sz w:val="24"/>
          <w:szCs w:val="24"/>
          <w:lang w:val="pt-BR"/>
        </w:rPr>
        <w:t xml:space="preserve">suficiente </w:t>
      </w:r>
      <w:r w:rsidR="003C786D" w:rsidRPr="00236B76">
        <w:rPr>
          <w:sz w:val="24"/>
          <w:szCs w:val="24"/>
          <w:lang w:val="pt-BR"/>
        </w:rPr>
        <w:t xml:space="preserve">das vias públicas para </w:t>
      </w:r>
      <w:r w:rsidR="004465DB" w:rsidRPr="00236B76">
        <w:rPr>
          <w:sz w:val="24"/>
          <w:szCs w:val="24"/>
          <w:lang w:val="pt-BR"/>
        </w:rPr>
        <w:t>que as operações de recepção e expedição sej</w:t>
      </w:r>
      <w:r w:rsidR="003C786D" w:rsidRPr="00236B76">
        <w:rPr>
          <w:sz w:val="24"/>
          <w:szCs w:val="24"/>
          <w:lang w:val="pt-BR"/>
        </w:rPr>
        <w:t>a</w:t>
      </w:r>
      <w:r w:rsidR="004465DB" w:rsidRPr="00236B76">
        <w:rPr>
          <w:sz w:val="24"/>
          <w:szCs w:val="24"/>
          <w:lang w:val="pt-BR"/>
        </w:rPr>
        <w:t>m</w:t>
      </w:r>
      <w:r w:rsidR="003C786D" w:rsidRPr="00236B76">
        <w:rPr>
          <w:sz w:val="24"/>
          <w:szCs w:val="24"/>
          <w:lang w:val="pt-BR"/>
        </w:rPr>
        <w:t xml:space="preserve"> interiorizadas</w:t>
      </w:r>
      <w:r w:rsidR="004465DB" w:rsidRPr="00236B76">
        <w:rPr>
          <w:sz w:val="24"/>
          <w:szCs w:val="24"/>
          <w:lang w:val="pt-BR"/>
        </w:rPr>
        <w:t xml:space="preserve"> e </w:t>
      </w:r>
      <w:r w:rsidR="004465DB" w:rsidRPr="00236B76">
        <w:rPr>
          <w:sz w:val="24"/>
          <w:lang w:val="pt-BR"/>
        </w:rPr>
        <w:t>permita uma adequada movimentação d</w:t>
      </w:r>
      <w:r w:rsidR="00EE5855">
        <w:rPr>
          <w:sz w:val="24"/>
          <w:lang w:val="pt-BR"/>
        </w:rPr>
        <w:t>os</w:t>
      </w:r>
      <w:r w:rsidR="004465DB" w:rsidRPr="00236B76">
        <w:rPr>
          <w:sz w:val="24"/>
          <w:lang w:val="pt-BR"/>
        </w:rPr>
        <w:t xml:space="preserve"> veículos de carga e descarga.</w:t>
      </w:r>
    </w:p>
    <w:p w14:paraId="22A528FF" w14:textId="77777777" w:rsidR="00BF3937" w:rsidRPr="00C97461" w:rsidRDefault="0093184E" w:rsidP="003C60CB">
      <w:pPr>
        <w:spacing w:before="60" w:after="60" w:line="240" w:lineRule="auto"/>
        <w:ind w:left="173" w:right="43" w:firstLine="394"/>
        <w:rPr>
          <w:sz w:val="24"/>
          <w:szCs w:val="24"/>
          <w:lang w:val="pt-BR"/>
        </w:rPr>
      </w:pPr>
      <w:r w:rsidRPr="00BF3937">
        <w:rPr>
          <w:sz w:val="24"/>
          <w:szCs w:val="24"/>
          <w:lang w:val="pt-BR"/>
        </w:rPr>
        <w:t>A localização do estabelecimento poderá ser em área rural ou urbana, uma vez ouvidas as autoridades competentes com relação a códigos de postura, saúde pública e defesa do meio ambiente</w:t>
      </w:r>
      <w:r w:rsidR="00C733A9" w:rsidRPr="00C97461">
        <w:rPr>
          <w:sz w:val="24"/>
          <w:szCs w:val="24"/>
          <w:lang w:val="pt-BR"/>
        </w:rPr>
        <w:t>.</w:t>
      </w:r>
    </w:p>
    <w:p w14:paraId="35228D50" w14:textId="77777777" w:rsidR="00B01529" w:rsidRPr="00C97461" w:rsidRDefault="00FB52A3" w:rsidP="003C60CB">
      <w:pPr>
        <w:spacing w:before="60" w:after="60" w:line="240" w:lineRule="auto"/>
        <w:ind w:left="173" w:right="43" w:firstLine="394"/>
        <w:rPr>
          <w:sz w:val="24"/>
          <w:szCs w:val="24"/>
          <w:lang w:val="pt-BR"/>
        </w:rPr>
      </w:pPr>
      <w:r w:rsidRPr="00BF3937">
        <w:rPr>
          <w:sz w:val="24"/>
          <w:szCs w:val="24"/>
          <w:lang w:val="pt-BR"/>
        </w:rPr>
        <w:t>O estabelecimento não pode estar localizado próximo a fontes de contaminação e odores que por</w:t>
      </w:r>
      <w:r w:rsidRPr="00523212">
        <w:rPr>
          <w:sz w:val="24"/>
          <w:szCs w:val="24"/>
          <w:lang w:val="pt-BR"/>
        </w:rPr>
        <w:t xml:space="preserve"> sua natureza possam prejudicar a identidade, qualidade e inocuidade dos produtos.</w:t>
      </w:r>
    </w:p>
    <w:p w14:paraId="09940544" w14:textId="77777777" w:rsidR="00B01529" w:rsidRPr="00523212" w:rsidRDefault="001F44EB" w:rsidP="003C60CB">
      <w:pPr>
        <w:tabs>
          <w:tab w:val="left" w:pos="567"/>
        </w:tabs>
        <w:spacing w:before="60" w:after="60" w:line="240" w:lineRule="auto"/>
        <w:ind w:left="0" w:firstLine="0"/>
        <w:rPr>
          <w:b/>
          <w:sz w:val="24"/>
          <w:szCs w:val="24"/>
          <w:lang w:val="pt-BR"/>
        </w:rPr>
      </w:pPr>
      <w:r w:rsidRPr="00523212">
        <w:rPr>
          <w:sz w:val="24"/>
          <w:szCs w:val="24"/>
          <w:lang w:val="pt-BR"/>
        </w:rPr>
        <w:tab/>
      </w:r>
      <w:r w:rsidR="00FB38F1" w:rsidRPr="00523212">
        <w:rPr>
          <w:sz w:val="24"/>
          <w:szCs w:val="24"/>
          <w:lang w:val="pt-BR"/>
        </w:rPr>
        <w:t>A área do estabelecimento deve ser delimitada de modo a não permitir a entrada de pessoas não autorizadas e animais.</w:t>
      </w:r>
    </w:p>
    <w:p w14:paraId="0E9AB4F5" w14:textId="77777777" w:rsidR="001F44EB" w:rsidRPr="00523212" w:rsidRDefault="001F44EB" w:rsidP="003C60CB">
      <w:pPr>
        <w:tabs>
          <w:tab w:val="left" w:pos="567"/>
        </w:tabs>
        <w:spacing w:before="60" w:after="60" w:line="240" w:lineRule="auto"/>
        <w:ind w:left="0" w:firstLine="0"/>
        <w:rPr>
          <w:sz w:val="24"/>
          <w:szCs w:val="24"/>
          <w:lang w:val="pt-BR"/>
        </w:rPr>
      </w:pPr>
      <w:r w:rsidRPr="00523212">
        <w:rPr>
          <w:sz w:val="24"/>
          <w:szCs w:val="24"/>
          <w:lang w:val="pt-BR"/>
        </w:rPr>
        <w:tab/>
        <w:t>Quando o estabelecimento estiver instalado anexo à residência, deve possuir acesso independente, não sendo permitida a comunicação direta entre os dois prédios.</w:t>
      </w:r>
    </w:p>
    <w:p w14:paraId="601CD7C5" w14:textId="77777777" w:rsidR="00B01529" w:rsidRPr="00523212" w:rsidRDefault="001F44EB" w:rsidP="003C60CB">
      <w:pPr>
        <w:tabs>
          <w:tab w:val="left" w:pos="567"/>
        </w:tabs>
        <w:spacing w:before="60" w:after="60" w:line="240" w:lineRule="auto"/>
        <w:ind w:left="0" w:firstLine="0"/>
        <w:rPr>
          <w:b/>
          <w:sz w:val="24"/>
          <w:szCs w:val="24"/>
          <w:lang w:val="pt-BR"/>
        </w:rPr>
      </w:pPr>
      <w:r w:rsidRPr="00523212">
        <w:rPr>
          <w:sz w:val="24"/>
          <w:szCs w:val="24"/>
          <w:lang w:val="pt-BR"/>
        </w:rPr>
        <w:tab/>
      </w:r>
      <w:r w:rsidR="003C36F4" w:rsidRPr="00523212">
        <w:rPr>
          <w:sz w:val="24"/>
          <w:szCs w:val="24"/>
          <w:lang w:val="pt-BR"/>
        </w:rPr>
        <w:t>A pavimentação das áreas destinadas à circulação de veículos transportadores deve ser realizada com material que evite formação de poeira e empoçamentos. Nestas áreas a pavimentação pode ser realizada com britas.</w:t>
      </w:r>
      <w:r w:rsidR="00B01529" w:rsidRPr="00523212">
        <w:rPr>
          <w:sz w:val="24"/>
          <w:szCs w:val="24"/>
          <w:lang w:val="pt-BR"/>
        </w:rPr>
        <w:t xml:space="preserve"> </w:t>
      </w:r>
      <w:r w:rsidR="003C36F4" w:rsidRPr="00523212">
        <w:rPr>
          <w:sz w:val="24"/>
          <w:szCs w:val="24"/>
          <w:lang w:val="pt-BR"/>
        </w:rPr>
        <w:t>Nas áreas de circulação de pessoas, recepção e expedição</w:t>
      </w:r>
      <w:r w:rsidR="00B01529" w:rsidRPr="00523212">
        <w:rPr>
          <w:sz w:val="24"/>
          <w:szCs w:val="24"/>
          <w:lang w:val="pt-BR"/>
        </w:rPr>
        <w:t>,</w:t>
      </w:r>
      <w:r w:rsidR="003C36F4" w:rsidRPr="00523212">
        <w:rPr>
          <w:sz w:val="24"/>
          <w:szCs w:val="24"/>
          <w:lang w:val="pt-BR"/>
        </w:rPr>
        <w:t xml:space="preserve"> o material utilizado para pavimentação deve permitir lavagem e higienização.</w:t>
      </w:r>
    </w:p>
    <w:p w14:paraId="4D8E8652" w14:textId="77777777" w:rsidR="001F44EB" w:rsidRDefault="001F44EB" w:rsidP="003C60CB">
      <w:pPr>
        <w:tabs>
          <w:tab w:val="left" w:pos="567"/>
        </w:tabs>
        <w:spacing w:before="60" w:after="60" w:line="240" w:lineRule="auto"/>
        <w:ind w:left="0" w:firstLine="0"/>
        <w:rPr>
          <w:sz w:val="24"/>
          <w:szCs w:val="24"/>
          <w:lang w:val="pt-BR"/>
        </w:rPr>
      </w:pPr>
    </w:p>
    <w:p w14:paraId="6FC3C4E3" w14:textId="77777777" w:rsidR="00C42CD9" w:rsidRPr="00523212" w:rsidRDefault="006447EC" w:rsidP="003C60CB">
      <w:pPr>
        <w:tabs>
          <w:tab w:val="left" w:pos="426"/>
          <w:tab w:val="left" w:pos="851"/>
        </w:tabs>
        <w:spacing w:before="60" w:after="60" w:line="240" w:lineRule="auto"/>
        <w:ind w:left="0" w:firstLine="0"/>
        <w:rPr>
          <w:b/>
          <w:sz w:val="24"/>
          <w:szCs w:val="24"/>
          <w:lang w:val="pt-BR"/>
        </w:rPr>
      </w:pPr>
      <w:r w:rsidRPr="00523212">
        <w:rPr>
          <w:b/>
          <w:sz w:val="24"/>
          <w:szCs w:val="24"/>
          <w:lang w:val="pt-BR"/>
        </w:rPr>
        <w:t xml:space="preserve">2. </w:t>
      </w:r>
      <w:r w:rsidR="00D92980" w:rsidRPr="00523212">
        <w:rPr>
          <w:b/>
          <w:sz w:val="24"/>
          <w:szCs w:val="24"/>
          <w:lang w:val="pt-BR"/>
        </w:rPr>
        <w:t>CARACTERÍSTICAS GERAIS DAS INSTALAÇÕES:</w:t>
      </w:r>
    </w:p>
    <w:p w14:paraId="44653525" w14:textId="77777777" w:rsidR="00F9408B" w:rsidRPr="00523212" w:rsidRDefault="00F9408B" w:rsidP="003C60CB">
      <w:pPr>
        <w:spacing w:before="60" w:after="60" w:line="240" w:lineRule="auto"/>
        <w:ind w:left="-15"/>
        <w:rPr>
          <w:sz w:val="24"/>
          <w:szCs w:val="24"/>
          <w:lang w:val="pt-BR"/>
        </w:rPr>
      </w:pPr>
    </w:p>
    <w:p w14:paraId="79B4AFDE" w14:textId="77777777" w:rsidR="00F9408B" w:rsidRPr="00523212" w:rsidRDefault="00F9408B" w:rsidP="003C60CB">
      <w:pPr>
        <w:spacing w:before="60" w:after="60" w:line="240" w:lineRule="auto"/>
        <w:ind w:left="0" w:firstLine="0"/>
        <w:rPr>
          <w:b/>
          <w:sz w:val="24"/>
          <w:szCs w:val="24"/>
          <w:lang w:val="pt-BR"/>
        </w:rPr>
      </w:pPr>
      <w:r w:rsidRPr="00523212">
        <w:rPr>
          <w:b/>
          <w:sz w:val="24"/>
          <w:szCs w:val="24"/>
          <w:lang w:val="pt-BR"/>
        </w:rPr>
        <w:t xml:space="preserve">2.1. ÁREA CONSTRUÍDA: </w:t>
      </w:r>
    </w:p>
    <w:p w14:paraId="23CBD947" w14:textId="77777777" w:rsidR="00272938" w:rsidRPr="00167B8D" w:rsidRDefault="0081310E" w:rsidP="003C60CB">
      <w:pPr>
        <w:spacing w:before="60" w:after="60" w:line="240" w:lineRule="auto"/>
        <w:ind w:left="-15"/>
        <w:rPr>
          <w:sz w:val="24"/>
          <w:szCs w:val="24"/>
          <w:lang w:val="pt-BR"/>
        </w:rPr>
      </w:pPr>
      <w:r w:rsidRPr="00523212">
        <w:rPr>
          <w:sz w:val="24"/>
          <w:szCs w:val="24"/>
          <w:lang w:val="pt-BR"/>
        </w:rPr>
        <w:t>A área útil construída deve ser compatível com a capacidade, processo de produção e tipos de equipamentos do estabelecimento, não excedendo o limite de 2</w:t>
      </w:r>
      <w:r w:rsidR="00262835">
        <w:rPr>
          <w:sz w:val="24"/>
          <w:szCs w:val="24"/>
          <w:lang w:val="pt-BR"/>
        </w:rPr>
        <w:t>7</w:t>
      </w:r>
      <w:r w:rsidRPr="00523212">
        <w:rPr>
          <w:sz w:val="24"/>
          <w:szCs w:val="24"/>
          <w:lang w:val="pt-BR"/>
        </w:rPr>
        <w:t>0m</w:t>
      </w:r>
      <w:r w:rsidRPr="00523212">
        <w:rPr>
          <w:sz w:val="24"/>
          <w:szCs w:val="24"/>
          <w:vertAlign w:val="superscript"/>
          <w:lang w:val="pt-BR"/>
        </w:rPr>
        <w:t>2</w:t>
      </w:r>
      <w:r w:rsidRPr="00523212">
        <w:rPr>
          <w:sz w:val="24"/>
          <w:szCs w:val="24"/>
          <w:lang w:val="pt-BR"/>
        </w:rPr>
        <w:t xml:space="preserve"> (duzento</w:t>
      </w:r>
      <w:r w:rsidR="00D019B6">
        <w:rPr>
          <w:sz w:val="24"/>
          <w:szCs w:val="24"/>
          <w:lang w:val="pt-BR"/>
        </w:rPr>
        <w:t xml:space="preserve">s e </w:t>
      </w:r>
      <w:r w:rsidR="00262835">
        <w:rPr>
          <w:sz w:val="24"/>
          <w:szCs w:val="24"/>
          <w:lang w:val="pt-BR"/>
        </w:rPr>
        <w:t>setenta metros quadrados)</w:t>
      </w:r>
      <w:r w:rsidR="00D019B6">
        <w:rPr>
          <w:sz w:val="24"/>
          <w:szCs w:val="24"/>
          <w:lang w:val="pt-BR" w:eastAsia="pt-BR"/>
        </w:rPr>
        <w:t>.</w:t>
      </w:r>
      <w:r w:rsidR="00D019B6" w:rsidRPr="00BE4F94">
        <w:rPr>
          <w:sz w:val="24"/>
          <w:szCs w:val="24"/>
          <w:lang w:val="pt-BR" w:eastAsia="pt-BR"/>
        </w:rPr>
        <w:t xml:space="preserve"> </w:t>
      </w:r>
      <w:r w:rsidRPr="00523212">
        <w:rPr>
          <w:sz w:val="24"/>
          <w:szCs w:val="24"/>
          <w:lang w:val="pt-BR"/>
        </w:rPr>
        <w:t xml:space="preserve">Não serão considerados para fins do cálculo da área útil construída os vestiários, sanitários, escritórios, área de circulação externa, área de projeção de cobertura da recepção e expedição, área de lavagem externa de caminhões, caldeira, sala de máquinas, estação de tratamento </w:t>
      </w:r>
      <w:r w:rsidRPr="00167B8D">
        <w:rPr>
          <w:sz w:val="24"/>
          <w:szCs w:val="24"/>
          <w:lang w:val="pt-BR"/>
        </w:rPr>
        <w:t>de água de abastecimento e esgoto, quando existentes.</w:t>
      </w:r>
      <w:r w:rsidR="00272938" w:rsidRPr="00167B8D">
        <w:rPr>
          <w:sz w:val="24"/>
          <w:szCs w:val="24"/>
          <w:lang w:val="pt-BR"/>
        </w:rPr>
        <w:t xml:space="preserve"> </w:t>
      </w:r>
    </w:p>
    <w:p w14:paraId="5E5B358F" w14:textId="77777777" w:rsidR="009D5DB0" w:rsidRDefault="0081310E" w:rsidP="00EE5855">
      <w:pPr>
        <w:tabs>
          <w:tab w:val="left" w:pos="567"/>
        </w:tabs>
        <w:spacing w:before="60" w:after="60" w:line="240" w:lineRule="auto"/>
        <w:ind w:left="0" w:firstLine="0"/>
        <w:rPr>
          <w:sz w:val="24"/>
          <w:szCs w:val="24"/>
          <w:lang w:val="pt-BR"/>
        </w:rPr>
      </w:pPr>
      <w:r w:rsidRPr="00167B8D">
        <w:rPr>
          <w:sz w:val="24"/>
          <w:szCs w:val="24"/>
          <w:lang w:val="pt-BR"/>
        </w:rPr>
        <w:tab/>
        <w:t>As dependências devem ser construídas de maneira a oferecer um fluxograma operacional racionalizado e contínuo em relação à recepção da matéria-prima, produção, embalagem, acondicion</w:t>
      </w:r>
      <w:r w:rsidR="00167B8D" w:rsidRPr="00167B8D">
        <w:rPr>
          <w:sz w:val="24"/>
          <w:szCs w:val="24"/>
          <w:lang w:val="pt-BR"/>
        </w:rPr>
        <w:t>amento, armazenagem e expedição</w:t>
      </w:r>
      <w:r w:rsidR="002646D1">
        <w:rPr>
          <w:sz w:val="24"/>
          <w:szCs w:val="24"/>
          <w:lang w:val="pt-BR"/>
        </w:rPr>
        <w:t xml:space="preserve">, e </w:t>
      </w:r>
      <w:r w:rsidR="009D5DB0" w:rsidRPr="00167B8D">
        <w:rPr>
          <w:sz w:val="24"/>
          <w:szCs w:val="24"/>
          <w:lang w:val="pt-BR"/>
        </w:rPr>
        <w:t xml:space="preserve">apresentar condições que permitam os trabalhos de inspeção sanitária, manipulação </w:t>
      </w:r>
      <w:r w:rsidR="00CC703D">
        <w:rPr>
          <w:sz w:val="24"/>
          <w:szCs w:val="24"/>
          <w:lang w:val="pt-BR"/>
        </w:rPr>
        <w:t xml:space="preserve">higiênica </w:t>
      </w:r>
      <w:r w:rsidR="009D5DB0" w:rsidRPr="00167B8D">
        <w:rPr>
          <w:sz w:val="24"/>
          <w:szCs w:val="24"/>
          <w:lang w:val="pt-BR"/>
        </w:rPr>
        <w:t>de matérias</w:t>
      </w:r>
      <w:r w:rsidR="00167B8D">
        <w:rPr>
          <w:sz w:val="24"/>
          <w:szCs w:val="24"/>
          <w:lang w:val="pt-BR"/>
        </w:rPr>
        <w:t>-</w:t>
      </w:r>
      <w:r w:rsidR="009D5DB0" w:rsidRPr="00167B8D">
        <w:rPr>
          <w:sz w:val="24"/>
          <w:szCs w:val="24"/>
          <w:lang w:val="pt-BR"/>
        </w:rPr>
        <w:t>primas, produtos e sub</w:t>
      </w:r>
      <w:r w:rsidR="00167B8D" w:rsidRPr="00167B8D">
        <w:rPr>
          <w:sz w:val="24"/>
          <w:szCs w:val="24"/>
          <w:lang w:val="pt-BR"/>
        </w:rPr>
        <w:t>produtos, limpeza e desinfecção.</w:t>
      </w:r>
    </w:p>
    <w:p w14:paraId="6C2294B3" w14:textId="77777777" w:rsidR="003A1899" w:rsidRPr="00005D4B" w:rsidRDefault="00834B62" w:rsidP="003A1899">
      <w:pPr>
        <w:tabs>
          <w:tab w:val="left" w:pos="851"/>
        </w:tabs>
        <w:spacing w:before="60" w:after="60" w:line="240" w:lineRule="auto"/>
        <w:ind w:left="0"/>
        <w:rPr>
          <w:sz w:val="24"/>
          <w:szCs w:val="24"/>
          <w:lang w:val="pt-BR"/>
        </w:rPr>
      </w:pPr>
      <w:r w:rsidRPr="003A1899">
        <w:rPr>
          <w:sz w:val="24"/>
          <w:szCs w:val="24"/>
          <w:lang w:val="pt-BR"/>
        </w:rPr>
        <w:t>As áreas destinadas à recepção e expedição deverão</w:t>
      </w:r>
      <w:r w:rsidR="00184755" w:rsidRPr="003A1899">
        <w:rPr>
          <w:sz w:val="24"/>
          <w:szCs w:val="24"/>
          <w:lang w:val="pt-BR"/>
        </w:rPr>
        <w:t xml:space="preserve"> proporcionar </w:t>
      </w:r>
      <w:r w:rsidR="003C24E6" w:rsidRPr="003A1899">
        <w:rPr>
          <w:sz w:val="24"/>
          <w:szCs w:val="24"/>
          <w:lang w:val="pt-BR"/>
        </w:rPr>
        <w:t>proteção</w:t>
      </w:r>
      <w:r w:rsidR="00184755" w:rsidRPr="003A1899">
        <w:rPr>
          <w:sz w:val="24"/>
          <w:szCs w:val="24"/>
          <w:lang w:val="pt-BR"/>
        </w:rPr>
        <w:t xml:space="preserve"> adequada</w:t>
      </w:r>
      <w:r w:rsidR="003C24E6" w:rsidRPr="003A1899">
        <w:rPr>
          <w:sz w:val="24"/>
          <w:szCs w:val="24"/>
          <w:lang w:val="pt-BR"/>
        </w:rPr>
        <w:t xml:space="preserve"> </w:t>
      </w:r>
      <w:r w:rsidR="003A1899" w:rsidRPr="003A1899">
        <w:rPr>
          <w:sz w:val="24"/>
          <w:szCs w:val="24"/>
          <w:lang w:val="pt-BR"/>
        </w:rPr>
        <w:t>à</w:t>
      </w:r>
      <w:r w:rsidR="003C24E6" w:rsidRPr="003A1899">
        <w:rPr>
          <w:sz w:val="24"/>
          <w:szCs w:val="24"/>
          <w:lang w:val="pt-BR"/>
        </w:rPr>
        <w:t>s operações nela realizadas</w:t>
      </w:r>
      <w:r w:rsidR="003A1899" w:rsidRPr="003A1899">
        <w:rPr>
          <w:sz w:val="24"/>
          <w:szCs w:val="24"/>
          <w:lang w:val="pt-BR"/>
        </w:rPr>
        <w:t>, devendo possuir cobertura com prolongamento suficiente para abrigar os veículos transportadores</w:t>
      </w:r>
      <w:r w:rsidR="003A1899">
        <w:rPr>
          <w:sz w:val="24"/>
          <w:szCs w:val="24"/>
          <w:lang w:val="pt-BR"/>
        </w:rPr>
        <w:t xml:space="preserve"> quando necessário</w:t>
      </w:r>
      <w:r w:rsidR="003A1899" w:rsidRPr="003A1899">
        <w:rPr>
          <w:sz w:val="24"/>
          <w:szCs w:val="24"/>
          <w:lang w:val="pt-BR"/>
        </w:rPr>
        <w:t>.</w:t>
      </w:r>
    </w:p>
    <w:p w14:paraId="05AF8A7F" w14:textId="77777777" w:rsidR="00F9408B" w:rsidRPr="00523212" w:rsidRDefault="00F9408B" w:rsidP="003C60CB">
      <w:pPr>
        <w:spacing w:before="60" w:after="60" w:line="240" w:lineRule="auto"/>
        <w:ind w:left="0" w:firstLine="0"/>
        <w:rPr>
          <w:b/>
          <w:sz w:val="24"/>
          <w:szCs w:val="24"/>
          <w:lang w:val="pt-BR"/>
        </w:rPr>
      </w:pPr>
      <w:r w:rsidRPr="00523212">
        <w:rPr>
          <w:b/>
          <w:sz w:val="24"/>
          <w:szCs w:val="24"/>
          <w:lang w:val="pt-BR"/>
        </w:rPr>
        <w:lastRenderedPageBreak/>
        <w:t xml:space="preserve">2.1.1. PISOS E ESGOTOS: </w:t>
      </w:r>
    </w:p>
    <w:p w14:paraId="3A60DA2B" w14:textId="77777777" w:rsidR="00B8179D" w:rsidRDefault="00F9408B" w:rsidP="003C60CB">
      <w:pPr>
        <w:spacing w:before="60" w:after="60" w:line="240" w:lineRule="auto"/>
        <w:ind w:left="0" w:firstLine="565"/>
        <w:rPr>
          <w:sz w:val="24"/>
          <w:lang w:val="pt-BR"/>
        </w:rPr>
      </w:pPr>
      <w:r w:rsidRPr="001973A0">
        <w:rPr>
          <w:sz w:val="24"/>
          <w:szCs w:val="24"/>
          <w:lang w:val="pt-BR"/>
        </w:rPr>
        <w:t>O piso será liso, resistente</w:t>
      </w:r>
      <w:r w:rsidR="00047EC7">
        <w:rPr>
          <w:sz w:val="24"/>
          <w:szCs w:val="24"/>
          <w:lang w:val="pt-BR"/>
        </w:rPr>
        <w:t xml:space="preserve">, </w:t>
      </w:r>
      <w:r w:rsidR="00047EC7" w:rsidRPr="00236B76">
        <w:rPr>
          <w:sz w:val="24"/>
          <w:lang w:val="pt-BR"/>
        </w:rPr>
        <w:t>impermeável e de fácil higienização</w:t>
      </w:r>
      <w:r w:rsidR="001973A0">
        <w:rPr>
          <w:sz w:val="24"/>
          <w:szCs w:val="24"/>
          <w:lang w:val="pt-BR"/>
        </w:rPr>
        <w:t xml:space="preserve">, </w:t>
      </w:r>
      <w:r w:rsidR="00047EC7" w:rsidRPr="00236B76">
        <w:rPr>
          <w:sz w:val="24"/>
          <w:lang w:val="pt-BR"/>
        </w:rPr>
        <w:t xml:space="preserve">com declividade em direção </w:t>
      </w:r>
      <w:r w:rsidR="00850B33">
        <w:rPr>
          <w:sz w:val="24"/>
          <w:lang w:val="pt-BR"/>
        </w:rPr>
        <w:t xml:space="preserve">aos ralos </w:t>
      </w:r>
      <w:r w:rsidR="00047EC7" w:rsidRPr="00236B76">
        <w:rPr>
          <w:sz w:val="24"/>
          <w:lang w:val="pt-BR"/>
        </w:rPr>
        <w:t>para uma perfeita drenagem das</w:t>
      </w:r>
      <w:r w:rsidR="001973A0" w:rsidRPr="001973A0">
        <w:rPr>
          <w:sz w:val="24"/>
          <w:szCs w:val="24"/>
          <w:lang w:val="pt-BR"/>
        </w:rPr>
        <w:t xml:space="preserve"> águas residuais. </w:t>
      </w:r>
      <w:r w:rsidR="00B8179D" w:rsidRPr="00851858">
        <w:rPr>
          <w:sz w:val="24"/>
          <w:szCs w:val="24"/>
          <w:lang w:val="pt-BR"/>
        </w:rPr>
        <w:t>Deverá possuir canaletas ou ralos</w:t>
      </w:r>
      <w:r w:rsidR="00B8179D">
        <w:rPr>
          <w:color w:val="000000" w:themeColor="text1"/>
          <w:sz w:val="24"/>
          <w:lang w:val="pt-BR"/>
        </w:rPr>
        <w:t xml:space="preserve"> </w:t>
      </w:r>
      <w:r w:rsidR="00B8179D" w:rsidRPr="00851858">
        <w:rPr>
          <w:sz w:val="24"/>
          <w:szCs w:val="24"/>
          <w:lang w:val="pt-BR"/>
        </w:rPr>
        <w:t>de acordo com a finalidade das dependências</w:t>
      </w:r>
      <w:r w:rsidR="00B8179D" w:rsidRPr="001973A0">
        <w:rPr>
          <w:sz w:val="24"/>
          <w:szCs w:val="24"/>
          <w:lang w:val="pt-BR"/>
        </w:rPr>
        <w:t>, com exceção das câmaras frigoríficas que deverão possuir declive em direção às canaletas ou ralos existentes nas dependências contíguas as mesmas</w:t>
      </w:r>
      <w:r w:rsidR="00047EC7">
        <w:rPr>
          <w:sz w:val="24"/>
          <w:szCs w:val="24"/>
          <w:lang w:val="pt-BR"/>
        </w:rPr>
        <w:t>,</w:t>
      </w:r>
      <w:r w:rsidR="00047EC7" w:rsidRPr="00236B76">
        <w:rPr>
          <w:sz w:val="24"/>
          <w:lang w:val="pt-BR"/>
        </w:rPr>
        <w:t xml:space="preserve"> não sendo permitida a existência de ralos no seu interior.</w:t>
      </w:r>
    </w:p>
    <w:p w14:paraId="309E67A8" w14:textId="77777777" w:rsidR="00DF2432" w:rsidRPr="00236B76" w:rsidRDefault="00DF2432" w:rsidP="003C60CB">
      <w:pPr>
        <w:spacing w:before="60" w:after="60" w:line="240" w:lineRule="auto"/>
        <w:ind w:left="0" w:firstLine="565"/>
        <w:rPr>
          <w:sz w:val="24"/>
          <w:lang w:val="pt-BR"/>
        </w:rPr>
      </w:pPr>
      <w:r>
        <w:rPr>
          <w:sz w:val="24"/>
          <w:lang w:val="pt-BR"/>
        </w:rPr>
        <w:t xml:space="preserve">Os ralos deverão possuir tampa </w:t>
      </w:r>
    </w:p>
    <w:p w14:paraId="47FB6F2C" w14:textId="77777777" w:rsidR="00047EC7" w:rsidRPr="00236B76" w:rsidRDefault="00047EC7" w:rsidP="003C60CB">
      <w:pPr>
        <w:spacing w:before="60" w:after="60" w:line="240" w:lineRule="auto"/>
        <w:ind w:left="139" w:right="86" w:firstLine="428"/>
        <w:rPr>
          <w:lang w:val="pt-BR"/>
        </w:rPr>
      </w:pPr>
      <w:r w:rsidRPr="00236B76">
        <w:rPr>
          <w:sz w:val="24"/>
          <w:lang w:val="pt-BR"/>
        </w:rPr>
        <w:t>Nos estabelecimentos que adotarem canaletas no piso com a finalidade de facilitar o escoamento das águas residuais, estas deverão ser côncavas e cobertas com grades ou chapas metálicas perfuradas, não se permitindo pranchões de madeira.</w:t>
      </w:r>
    </w:p>
    <w:p w14:paraId="13E4CE58" w14:textId="77777777" w:rsidR="00DF2432" w:rsidRDefault="007F799E" w:rsidP="00DF2432">
      <w:pPr>
        <w:spacing w:before="60" w:after="60" w:line="240" w:lineRule="auto"/>
        <w:ind w:left="139" w:right="86" w:firstLine="428"/>
        <w:rPr>
          <w:sz w:val="24"/>
          <w:lang w:val="pt-BR"/>
        </w:rPr>
      </w:pPr>
      <w:r w:rsidRPr="00236B76">
        <w:rPr>
          <w:sz w:val="24"/>
          <w:lang w:val="pt-BR"/>
        </w:rPr>
        <w:t>Os esgotos deverão ser lançados nos condutores principais por meio de sifões.</w:t>
      </w:r>
      <w:r>
        <w:rPr>
          <w:sz w:val="24"/>
          <w:lang w:val="pt-BR"/>
        </w:rPr>
        <w:t xml:space="preserve"> </w:t>
      </w:r>
      <w:r w:rsidR="00047EC7" w:rsidRPr="00236B76">
        <w:rPr>
          <w:sz w:val="24"/>
          <w:lang w:val="pt-BR"/>
        </w:rPr>
        <w:t>O diâmetro dos condutores será estabelecido em função da superfície da sala, devendo os coletores estar</w:t>
      </w:r>
      <w:r w:rsidR="00024C64" w:rsidRPr="00236B76">
        <w:rPr>
          <w:sz w:val="24"/>
          <w:lang w:val="pt-BR"/>
        </w:rPr>
        <w:t>em</w:t>
      </w:r>
      <w:r w:rsidR="00047EC7" w:rsidRPr="00236B76">
        <w:rPr>
          <w:sz w:val="24"/>
          <w:lang w:val="pt-BR"/>
        </w:rPr>
        <w:t xml:space="preserve"> localizados em pontos convenientes, de modo a dar vazão, não sendo permitido, sob hipótese alguma, o retorno das águas servidas.</w:t>
      </w:r>
    </w:p>
    <w:p w14:paraId="4BCCB3E6" w14:textId="77777777" w:rsidR="00DF2432" w:rsidRPr="00DF2432" w:rsidRDefault="00DF2432" w:rsidP="00DF2432">
      <w:pPr>
        <w:spacing w:before="60" w:after="60" w:line="240" w:lineRule="auto"/>
        <w:ind w:left="139" w:right="86" w:firstLine="428"/>
        <w:rPr>
          <w:sz w:val="24"/>
          <w:lang w:val="pt-BR"/>
        </w:rPr>
      </w:pPr>
      <w:r w:rsidRPr="0024340E">
        <w:rPr>
          <w:sz w:val="24"/>
          <w:szCs w:val="24"/>
          <w:lang w:val="pt-BR"/>
        </w:rPr>
        <w:t>A rede de esgotos em todas as dependências deve ter dispositivos adequados, que evite refluxo de odores e a entrada de roedores e outro</w:t>
      </w:r>
      <w:r>
        <w:rPr>
          <w:sz w:val="24"/>
          <w:szCs w:val="24"/>
          <w:lang w:val="pt-BR"/>
        </w:rPr>
        <w:t>s animais</w:t>
      </w:r>
      <w:r w:rsidRPr="0024340E">
        <w:rPr>
          <w:sz w:val="24"/>
          <w:szCs w:val="24"/>
          <w:lang w:val="pt-BR"/>
        </w:rPr>
        <w:t>.</w:t>
      </w:r>
    </w:p>
    <w:p w14:paraId="071E65A9" w14:textId="77777777" w:rsidR="00B8179D" w:rsidRPr="00851858" w:rsidRDefault="00B8179D" w:rsidP="003C60CB">
      <w:pPr>
        <w:spacing w:before="60" w:after="60" w:line="240" w:lineRule="auto"/>
        <w:ind w:left="0" w:firstLine="565"/>
        <w:rPr>
          <w:sz w:val="24"/>
          <w:szCs w:val="24"/>
          <w:lang w:val="pt-BR"/>
        </w:rPr>
      </w:pPr>
      <w:r w:rsidRPr="00B8179D">
        <w:rPr>
          <w:color w:val="000000" w:themeColor="text1"/>
          <w:sz w:val="24"/>
          <w:lang w:val="pt-BR"/>
        </w:rPr>
        <w:t>As redes de esgoto sanitário e industrial devem ser independentes e ex</w:t>
      </w:r>
      <w:r>
        <w:rPr>
          <w:color w:val="000000" w:themeColor="text1"/>
          <w:sz w:val="24"/>
          <w:lang w:val="pt-BR"/>
        </w:rPr>
        <w:t>clusivas para o estabelecimento</w:t>
      </w:r>
      <w:r>
        <w:rPr>
          <w:sz w:val="24"/>
          <w:szCs w:val="24"/>
          <w:lang w:val="pt-BR"/>
        </w:rPr>
        <w:t>.</w:t>
      </w:r>
    </w:p>
    <w:p w14:paraId="342EB579" w14:textId="77777777" w:rsidR="00B8179D" w:rsidRDefault="00B8179D" w:rsidP="003C60CB">
      <w:pPr>
        <w:tabs>
          <w:tab w:val="left" w:pos="567"/>
        </w:tabs>
        <w:spacing w:before="60" w:after="60" w:line="240" w:lineRule="auto"/>
        <w:ind w:left="0" w:firstLine="0"/>
        <w:rPr>
          <w:color w:val="000000" w:themeColor="text1"/>
          <w:sz w:val="24"/>
          <w:lang w:val="pt-BR"/>
        </w:rPr>
      </w:pPr>
      <w:r>
        <w:rPr>
          <w:color w:val="000000" w:themeColor="text1"/>
          <w:sz w:val="24"/>
          <w:lang w:val="pt-BR"/>
        </w:rPr>
        <w:tab/>
      </w:r>
      <w:r w:rsidRPr="00B8179D">
        <w:rPr>
          <w:color w:val="000000" w:themeColor="text1"/>
          <w:sz w:val="24"/>
          <w:lang w:val="pt-BR"/>
        </w:rPr>
        <w:t xml:space="preserve">É proibida a instalação de rede de esgoto sanitário junto a paredes, pisos e tetos da área industrial. </w:t>
      </w:r>
    </w:p>
    <w:p w14:paraId="7EF4BBD2" w14:textId="77777777" w:rsidR="00B8179D" w:rsidRDefault="00B8179D" w:rsidP="003C60CB">
      <w:pPr>
        <w:tabs>
          <w:tab w:val="left" w:pos="567"/>
        </w:tabs>
        <w:spacing w:before="60" w:after="60" w:line="240" w:lineRule="auto"/>
        <w:ind w:left="0" w:firstLine="0"/>
        <w:rPr>
          <w:color w:val="000000" w:themeColor="text1"/>
          <w:sz w:val="24"/>
          <w:lang w:val="pt-BR"/>
        </w:rPr>
      </w:pPr>
      <w:r>
        <w:rPr>
          <w:color w:val="000000" w:themeColor="text1"/>
          <w:sz w:val="24"/>
          <w:lang w:val="pt-BR"/>
        </w:rPr>
        <w:tab/>
      </w:r>
      <w:r w:rsidRPr="00B8179D">
        <w:rPr>
          <w:color w:val="000000" w:themeColor="text1"/>
          <w:sz w:val="24"/>
          <w:lang w:val="pt-BR"/>
        </w:rPr>
        <w:t xml:space="preserve">As águas residuais não podem desaguar diretamente na superfície do terreno e seu tratamento deve atender às normas específicas em vigor. </w:t>
      </w:r>
    </w:p>
    <w:p w14:paraId="0DD65177" w14:textId="77777777" w:rsidR="00047EC7" w:rsidRDefault="00047EC7" w:rsidP="003C60CB">
      <w:pPr>
        <w:spacing w:before="60" w:after="60" w:line="240" w:lineRule="auto"/>
        <w:ind w:left="0" w:firstLine="0"/>
        <w:rPr>
          <w:b/>
          <w:sz w:val="24"/>
          <w:szCs w:val="24"/>
          <w:lang w:val="pt-BR"/>
        </w:rPr>
      </w:pPr>
    </w:p>
    <w:p w14:paraId="7200048A" w14:textId="77777777" w:rsidR="00F9408B" w:rsidRPr="007C05F6" w:rsidRDefault="00F9408B" w:rsidP="003C60CB">
      <w:pPr>
        <w:spacing w:before="60" w:after="60" w:line="240" w:lineRule="auto"/>
        <w:ind w:left="0" w:firstLine="0"/>
        <w:rPr>
          <w:b/>
          <w:sz w:val="24"/>
          <w:szCs w:val="24"/>
          <w:lang w:val="pt-BR"/>
        </w:rPr>
      </w:pPr>
      <w:r w:rsidRPr="007C05F6">
        <w:rPr>
          <w:b/>
          <w:sz w:val="24"/>
          <w:szCs w:val="24"/>
          <w:lang w:val="pt-BR"/>
        </w:rPr>
        <w:t xml:space="preserve">2.1.2. PAREDES, PORTAS E JANELAS: </w:t>
      </w:r>
    </w:p>
    <w:p w14:paraId="05BB18D3" w14:textId="77777777" w:rsidR="0081310E" w:rsidRPr="007C05F6" w:rsidRDefault="0081310E" w:rsidP="003C60CB">
      <w:pPr>
        <w:tabs>
          <w:tab w:val="left" w:pos="567"/>
        </w:tabs>
        <w:spacing w:before="60" w:after="60" w:line="240" w:lineRule="auto"/>
        <w:ind w:left="0" w:firstLine="0"/>
        <w:rPr>
          <w:sz w:val="24"/>
          <w:szCs w:val="24"/>
          <w:lang w:val="pt-BR"/>
        </w:rPr>
      </w:pPr>
      <w:r w:rsidRPr="007C05F6">
        <w:rPr>
          <w:sz w:val="24"/>
          <w:szCs w:val="24"/>
          <w:lang w:val="pt-BR"/>
        </w:rPr>
        <w:tab/>
        <w:t>O pé direito deve ter altura suficiente para disposição adequada dos equipamentos, permitindo boas condições de temperatura, ventilação</w:t>
      </w:r>
      <w:r w:rsidR="00317092" w:rsidRPr="007C05F6">
        <w:rPr>
          <w:sz w:val="24"/>
          <w:szCs w:val="24"/>
          <w:lang w:val="pt-BR"/>
        </w:rPr>
        <w:t xml:space="preserve">, </w:t>
      </w:r>
      <w:r w:rsidRPr="007C05F6">
        <w:rPr>
          <w:sz w:val="24"/>
          <w:szCs w:val="24"/>
          <w:lang w:val="pt-BR"/>
        </w:rPr>
        <w:t>iluminação e manipulação higiênica da matéria-prima e dos produtos.</w:t>
      </w:r>
      <w:r w:rsidR="008F3C69" w:rsidRPr="00236B76">
        <w:rPr>
          <w:sz w:val="24"/>
          <w:lang w:val="pt-BR"/>
        </w:rPr>
        <w:t xml:space="preserve"> </w:t>
      </w:r>
    </w:p>
    <w:p w14:paraId="75B3FF56" w14:textId="77777777" w:rsidR="007C05F6" w:rsidRDefault="00962904" w:rsidP="003C60CB">
      <w:pPr>
        <w:spacing w:before="60" w:after="60" w:line="240" w:lineRule="auto"/>
        <w:ind w:left="0" w:right="19" w:firstLine="565"/>
        <w:rPr>
          <w:sz w:val="24"/>
          <w:szCs w:val="24"/>
          <w:lang w:val="pt-BR"/>
        </w:rPr>
      </w:pPr>
      <w:r w:rsidRPr="007C05F6">
        <w:rPr>
          <w:sz w:val="24"/>
          <w:szCs w:val="24"/>
          <w:lang w:val="pt-BR"/>
        </w:rPr>
        <w:t xml:space="preserve">As paredes serão de alvenaria ou outro material aprovado pelo SIM, lisas, de cor clara, de fácil higienização e </w:t>
      </w:r>
      <w:r w:rsidR="007C05F6" w:rsidRPr="007C05F6">
        <w:rPr>
          <w:sz w:val="24"/>
          <w:szCs w:val="24"/>
          <w:lang w:val="pt-BR"/>
        </w:rPr>
        <w:t>na</w:t>
      </w:r>
      <w:r w:rsidR="005579F2">
        <w:rPr>
          <w:sz w:val="24"/>
          <w:szCs w:val="24"/>
          <w:lang w:val="pt-BR"/>
        </w:rPr>
        <w:t>s</w:t>
      </w:r>
      <w:r w:rsidR="007C05F6" w:rsidRPr="00C97461">
        <w:rPr>
          <w:sz w:val="24"/>
          <w:szCs w:val="24"/>
          <w:lang w:val="pt-BR"/>
        </w:rPr>
        <w:t xml:space="preserve"> área</w:t>
      </w:r>
      <w:r w:rsidR="005579F2">
        <w:rPr>
          <w:sz w:val="24"/>
          <w:szCs w:val="24"/>
          <w:lang w:val="pt-BR"/>
        </w:rPr>
        <w:t>s</w:t>
      </w:r>
      <w:r w:rsidR="007C05F6" w:rsidRPr="00C97461">
        <w:rPr>
          <w:sz w:val="24"/>
          <w:szCs w:val="24"/>
          <w:lang w:val="pt-BR"/>
        </w:rPr>
        <w:t xml:space="preserve"> de processamento </w:t>
      </w:r>
      <w:r w:rsidR="005579F2">
        <w:rPr>
          <w:sz w:val="24"/>
          <w:szCs w:val="24"/>
          <w:lang w:val="pt-BR"/>
        </w:rPr>
        <w:t xml:space="preserve">de produtos comestíveis </w:t>
      </w:r>
      <w:r w:rsidR="007C05F6" w:rsidRPr="00C97461">
        <w:rPr>
          <w:sz w:val="24"/>
          <w:szCs w:val="24"/>
          <w:lang w:val="pt-BR"/>
        </w:rPr>
        <w:t>devem ser revestidas com material impermeável de cores claras na altura adequada para a realização das operações.</w:t>
      </w:r>
    </w:p>
    <w:p w14:paraId="15577849" w14:textId="77777777" w:rsidR="007C05F6" w:rsidRDefault="007C05F6" w:rsidP="003C60CB">
      <w:pPr>
        <w:spacing w:before="60" w:after="60" w:line="240" w:lineRule="auto"/>
        <w:ind w:left="0" w:firstLine="565"/>
        <w:rPr>
          <w:sz w:val="24"/>
          <w:szCs w:val="24"/>
          <w:lang w:val="pt-BR"/>
        </w:rPr>
      </w:pPr>
      <w:r w:rsidRPr="00C97461">
        <w:rPr>
          <w:sz w:val="24"/>
          <w:szCs w:val="24"/>
          <w:lang w:val="pt-BR"/>
        </w:rPr>
        <w:t xml:space="preserve">É proibida a utilização de materiais do tipo elemento vazado ou </w:t>
      </w:r>
      <w:proofErr w:type="spellStart"/>
      <w:r w:rsidRPr="00C97461">
        <w:rPr>
          <w:sz w:val="24"/>
          <w:szCs w:val="24"/>
          <w:lang w:val="pt-BR"/>
        </w:rPr>
        <w:t>cobogós</w:t>
      </w:r>
      <w:proofErr w:type="spellEnd"/>
      <w:r w:rsidRPr="00C97461">
        <w:rPr>
          <w:sz w:val="24"/>
          <w:szCs w:val="24"/>
          <w:lang w:val="pt-BR"/>
        </w:rPr>
        <w:t xml:space="preserve"> na construção total ou parcial de paredes, exceto na sala de máquinas e depósito de produtos químicos. </w:t>
      </w:r>
    </w:p>
    <w:p w14:paraId="57AE4DAD" w14:textId="77777777" w:rsidR="00976F06" w:rsidRDefault="00962904" w:rsidP="003C60CB">
      <w:pPr>
        <w:spacing w:before="60" w:after="60" w:line="240" w:lineRule="auto"/>
        <w:ind w:left="125" w:right="115" w:firstLine="442"/>
        <w:rPr>
          <w:sz w:val="24"/>
          <w:szCs w:val="24"/>
          <w:lang w:val="pt-BR"/>
        </w:rPr>
      </w:pPr>
      <w:r w:rsidRPr="007C05F6">
        <w:rPr>
          <w:sz w:val="24"/>
          <w:szCs w:val="24"/>
          <w:lang w:val="pt-BR"/>
        </w:rPr>
        <w:t xml:space="preserve">As portas e janelas </w:t>
      </w:r>
      <w:r w:rsidR="007C05F6" w:rsidRPr="00C97461">
        <w:rPr>
          <w:sz w:val="24"/>
          <w:szCs w:val="24"/>
          <w:lang w:val="pt-BR"/>
        </w:rPr>
        <w:t xml:space="preserve">devem ser constituídas de material resistente, de fácil limpeza e desinfecção, </w:t>
      </w:r>
      <w:r w:rsidRPr="007C05F6">
        <w:rPr>
          <w:sz w:val="24"/>
          <w:szCs w:val="24"/>
          <w:lang w:val="pt-BR"/>
        </w:rPr>
        <w:t xml:space="preserve">não se tolerando madeira na construção destas. </w:t>
      </w:r>
      <w:r w:rsidR="00CD659E" w:rsidRPr="00236B76">
        <w:rPr>
          <w:sz w:val="24"/>
          <w:szCs w:val="24"/>
          <w:lang w:val="pt-BR"/>
        </w:rPr>
        <w:t xml:space="preserve">As portas terão altura e largura suficiente para possibilitar o trânsito de </w:t>
      </w:r>
      <w:r w:rsidR="00CD659E">
        <w:rPr>
          <w:sz w:val="24"/>
          <w:szCs w:val="24"/>
          <w:lang w:val="pt-BR"/>
        </w:rPr>
        <w:t xml:space="preserve">pessoas e </w:t>
      </w:r>
      <w:r w:rsidR="002D095F">
        <w:rPr>
          <w:sz w:val="24"/>
          <w:szCs w:val="24"/>
          <w:lang w:val="pt-BR"/>
        </w:rPr>
        <w:t>utensílios (carrinhos, caixas, bandejas)</w:t>
      </w:r>
      <w:r w:rsidR="00CD659E" w:rsidRPr="00236B76">
        <w:rPr>
          <w:sz w:val="24"/>
          <w:szCs w:val="24"/>
          <w:lang w:val="pt-BR"/>
        </w:rPr>
        <w:t xml:space="preserve"> e, quando for o caso, de carcaças, meias-carcaças ou grandes cortes através de trilhos. Quando as circunstâncias permitirem, recomenda-se o uso de </w:t>
      </w:r>
      <w:r w:rsidR="00535FE2">
        <w:rPr>
          <w:sz w:val="24"/>
          <w:szCs w:val="24"/>
          <w:lang w:val="pt-BR"/>
        </w:rPr>
        <w:t>óculo</w:t>
      </w:r>
      <w:r w:rsidR="00CD659E" w:rsidRPr="00236B76">
        <w:rPr>
          <w:sz w:val="24"/>
          <w:szCs w:val="24"/>
          <w:lang w:val="pt-BR"/>
        </w:rPr>
        <w:t xml:space="preserve"> para evitar o trânsito através das portas.</w:t>
      </w:r>
      <w:r w:rsidR="006E6A3B">
        <w:rPr>
          <w:sz w:val="24"/>
          <w:szCs w:val="24"/>
          <w:lang w:val="pt-BR"/>
        </w:rPr>
        <w:t xml:space="preserve"> </w:t>
      </w:r>
      <w:r w:rsidR="007C05F6">
        <w:rPr>
          <w:sz w:val="24"/>
          <w:szCs w:val="24"/>
          <w:lang w:val="pt-BR"/>
        </w:rPr>
        <w:t>A</w:t>
      </w:r>
      <w:r w:rsidR="007C05F6" w:rsidRPr="007C05F6">
        <w:rPr>
          <w:sz w:val="24"/>
          <w:szCs w:val="24"/>
          <w:lang w:val="pt-BR"/>
        </w:rPr>
        <w:t xml:space="preserve">s portas com comunicação para o exterior possuirão dispositivos para se manterem sempre fechadas. </w:t>
      </w:r>
      <w:r w:rsidRPr="007C05F6">
        <w:rPr>
          <w:sz w:val="24"/>
          <w:szCs w:val="24"/>
          <w:lang w:val="pt-BR"/>
        </w:rPr>
        <w:t>As janelas e outras aberturas serão obrigatoriamente providas de telas à prova de insetos, facilmente removíveis para sua higienização.</w:t>
      </w:r>
    </w:p>
    <w:p w14:paraId="54E6D8C9" w14:textId="77777777" w:rsidR="00976F06" w:rsidRDefault="00976F06" w:rsidP="003C60CB">
      <w:pPr>
        <w:spacing w:before="60" w:after="60" w:line="240" w:lineRule="auto"/>
        <w:ind w:left="125" w:right="115" w:firstLine="442"/>
        <w:rPr>
          <w:sz w:val="24"/>
          <w:szCs w:val="24"/>
          <w:lang w:val="pt-BR"/>
        </w:rPr>
      </w:pPr>
      <w:r w:rsidRPr="00976F06">
        <w:rPr>
          <w:sz w:val="24"/>
          <w:szCs w:val="24"/>
          <w:lang w:val="pt-BR"/>
        </w:rPr>
        <w:t>Os corredores deverão ter largura suficiente para a passagem de carrinhos, caixas e bandejas.</w:t>
      </w:r>
    </w:p>
    <w:p w14:paraId="37178949" w14:textId="77777777" w:rsidR="00976F06" w:rsidRPr="00976F06" w:rsidRDefault="00976F06" w:rsidP="003C60CB">
      <w:pPr>
        <w:spacing w:before="60" w:after="60" w:line="240" w:lineRule="auto"/>
        <w:ind w:left="125" w:right="115" w:firstLine="442"/>
        <w:rPr>
          <w:sz w:val="24"/>
          <w:szCs w:val="24"/>
          <w:lang w:val="pt-BR"/>
        </w:rPr>
      </w:pPr>
    </w:p>
    <w:p w14:paraId="1CFA8F70" w14:textId="77777777" w:rsidR="00F9408B" w:rsidRPr="00523212" w:rsidRDefault="00F9408B" w:rsidP="003C60CB">
      <w:pPr>
        <w:spacing w:before="60" w:after="60" w:line="240" w:lineRule="auto"/>
        <w:ind w:left="0" w:firstLine="0"/>
        <w:rPr>
          <w:b/>
          <w:sz w:val="24"/>
          <w:szCs w:val="24"/>
          <w:lang w:val="pt-BR"/>
        </w:rPr>
      </w:pPr>
      <w:r w:rsidRPr="00523212">
        <w:rPr>
          <w:b/>
          <w:sz w:val="24"/>
          <w:szCs w:val="24"/>
          <w:lang w:val="pt-BR"/>
        </w:rPr>
        <w:lastRenderedPageBreak/>
        <w:t>2.1.3. ILUMINAÇÃO</w:t>
      </w:r>
      <w:r w:rsidR="005B25B7">
        <w:rPr>
          <w:b/>
          <w:sz w:val="24"/>
          <w:szCs w:val="24"/>
          <w:lang w:val="pt-BR"/>
        </w:rPr>
        <w:t xml:space="preserve">, </w:t>
      </w:r>
      <w:r w:rsidRPr="00523212">
        <w:rPr>
          <w:b/>
          <w:sz w:val="24"/>
          <w:szCs w:val="24"/>
          <w:lang w:val="pt-BR"/>
        </w:rPr>
        <w:t>VENTILAÇÃO</w:t>
      </w:r>
      <w:r w:rsidR="005B25B7">
        <w:rPr>
          <w:b/>
          <w:sz w:val="24"/>
          <w:szCs w:val="24"/>
          <w:lang w:val="pt-BR"/>
        </w:rPr>
        <w:t xml:space="preserve"> E CLIMATIZAÇÃO</w:t>
      </w:r>
      <w:r w:rsidRPr="00523212">
        <w:rPr>
          <w:b/>
          <w:sz w:val="24"/>
          <w:szCs w:val="24"/>
          <w:lang w:val="pt-BR"/>
        </w:rPr>
        <w:t xml:space="preserve">: </w:t>
      </w:r>
    </w:p>
    <w:p w14:paraId="535D6DF7" w14:textId="77777777" w:rsidR="00F9408B" w:rsidRPr="008A1081" w:rsidRDefault="00F9408B" w:rsidP="003C60CB">
      <w:pPr>
        <w:spacing w:before="60" w:after="60" w:line="240" w:lineRule="auto"/>
        <w:ind w:left="0" w:firstLine="567"/>
        <w:rPr>
          <w:sz w:val="24"/>
          <w:szCs w:val="24"/>
          <w:lang w:val="pt-BR"/>
        </w:rPr>
      </w:pPr>
      <w:r w:rsidRPr="00523212">
        <w:rPr>
          <w:sz w:val="24"/>
          <w:szCs w:val="24"/>
          <w:lang w:val="pt-BR"/>
        </w:rPr>
        <w:t xml:space="preserve">As instalações necessitam de luz natural e artificial abundantes e de ventilação suficiente em todas as dependências, respeitadas as peculiaridades de ordem tecnológicas cabíveis, por isto, quando </w:t>
      </w:r>
      <w:r w:rsidRPr="00A14117">
        <w:rPr>
          <w:sz w:val="24"/>
          <w:szCs w:val="24"/>
          <w:lang w:val="pt-BR"/>
        </w:rPr>
        <w:t xml:space="preserve">aplicável, o projeto de construção deverá prever ampla área de janelas, com esquadrias metálicas, de </w:t>
      </w:r>
      <w:r w:rsidRPr="008A1081">
        <w:rPr>
          <w:sz w:val="24"/>
          <w:szCs w:val="24"/>
          <w:lang w:val="pt-BR"/>
        </w:rPr>
        <w:t>preferência basculantes e com vidros claros</w:t>
      </w:r>
      <w:r w:rsidR="002D095F">
        <w:rPr>
          <w:sz w:val="24"/>
          <w:szCs w:val="24"/>
          <w:lang w:val="pt-BR"/>
        </w:rPr>
        <w:t>,</w:t>
      </w:r>
      <w:r w:rsidR="008A1081" w:rsidRPr="008A1081">
        <w:rPr>
          <w:color w:val="auto"/>
          <w:sz w:val="24"/>
          <w:szCs w:val="24"/>
          <w:lang w:val="pt-BR"/>
        </w:rPr>
        <w:t xml:space="preserve"> ou outro material aprovado pelo SIM.</w:t>
      </w:r>
    </w:p>
    <w:p w14:paraId="42507200" w14:textId="77777777" w:rsidR="00B8443B" w:rsidRDefault="00A14117" w:rsidP="003C60CB">
      <w:pPr>
        <w:spacing w:before="60" w:after="60" w:line="240" w:lineRule="auto"/>
        <w:ind w:left="0" w:firstLine="565"/>
        <w:rPr>
          <w:sz w:val="24"/>
          <w:szCs w:val="24"/>
          <w:lang w:val="pt-BR"/>
        </w:rPr>
      </w:pPr>
      <w:r w:rsidRPr="00A14117">
        <w:rPr>
          <w:sz w:val="24"/>
          <w:szCs w:val="24"/>
          <w:lang w:val="pt-BR"/>
        </w:rPr>
        <w:t xml:space="preserve">A iluminação artificial far-se-á por luz fria, com dispositivo de proteção contra estilhaçamento, sendo a proteção dispensável quando forem utilizadas lâmpadas do tipo LED, observando-se um mínimo de intensidade luminosa suficiente para desempenho das atividades produtivas e de inspeção no estabelecimento. </w:t>
      </w:r>
      <w:r w:rsidR="003C24E6" w:rsidRPr="003C24E6">
        <w:rPr>
          <w:sz w:val="24"/>
          <w:szCs w:val="24"/>
          <w:lang w:val="pt-BR"/>
        </w:rPr>
        <w:t>É proibida a utilização de luz colorida que mascare ou produza falsa impressão quanto a coloração dos produtos ou que dificult</w:t>
      </w:r>
      <w:r w:rsidR="00B8443B">
        <w:rPr>
          <w:sz w:val="24"/>
          <w:szCs w:val="24"/>
          <w:lang w:val="pt-BR"/>
        </w:rPr>
        <w:t xml:space="preserve">e a visualização de sujidades. </w:t>
      </w:r>
    </w:p>
    <w:p w14:paraId="2332389A" w14:textId="77777777" w:rsidR="007D0237" w:rsidRDefault="00A90136" w:rsidP="003C60CB">
      <w:pPr>
        <w:spacing w:before="60" w:after="60" w:line="240" w:lineRule="auto"/>
        <w:ind w:left="0" w:firstLine="565"/>
        <w:rPr>
          <w:sz w:val="24"/>
          <w:szCs w:val="24"/>
          <w:lang w:val="pt-BR"/>
        </w:rPr>
      </w:pPr>
      <w:r w:rsidRPr="00A90136">
        <w:rPr>
          <w:sz w:val="24"/>
          <w:szCs w:val="24"/>
          <w:lang w:val="pt-BR"/>
        </w:rPr>
        <w:t xml:space="preserve">Devem ser instalados exaustores ou sistema </w:t>
      </w:r>
      <w:r w:rsidR="00E23EF8">
        <w:rPr>
          <w:sz w:val="24"/>
          <w:szCs w:val="24"/>
          <w:lang w:val="pt-BR"/>
        </w:rPr>
        <w:t>de</w:t>
      </w:r>
      <w:r w:rsidRPr="00A90136">
        <w:rPr>
          <w:sz w:val="24"/>
          <w:szCs w:val="24"/>
          <w:lang w:val="pt-BR"/>
        </w:rPr>
        <w:t xml:space="preserve"> climatização do ambiente</w:t>
      </w:r>
      <w:r>
        <w:rPr>
          <w:sz w:val="24"/>
          <w:szCs w:val="24"/>
          <w:lang w:val="pt-BR"/>
        </w:rPr>
        <w:t xml:space="preserve"> </w:t>
      </w:r>
      <w:r w:rsidRPr="00A90136">
        <w:rPr>
          <w:sz w:val="24"/>
          <w:szCs w:val="24"/>
          <w:lang w:val="pt-BR"/>
        </w:rPr>
        <w:t xml:space="preserve">quando a ventilação natural não for suficiente para evitar condensações, desconforto </w:t>
      </w:r>
      <w:r>
        <w:rPr>
          <w:sz w:val="24"/>
          <w:szCs w:val="24"/>
          <w:lang w:val="pt-BR"/>
        </w:rPr>
        <w:t>térmico ou contaminações, ou ainda q</w:t>
      </w:r>
      <w:r w:rsidRPr="00523212">
        <w:rPr>
          <w:sz w:val="24"/>
          <w:szCs w:val="24"/>
          <w:lang w:val="pt-BR"/>
        </w:rPr>
        <w:t>uando as conveniências de orde</w:t>
      </w:r>
      <w:r>
        <w:rPr>
          <w:sz w:val="24"/>
          <w:szCs w:val="24"/>
          <w:lang w:val="pt-BR"/>
        </w:rPr>
        <w:t>m tecnológica assim o indicarem</w:t>
      </w:r>
      <w:r w:rsidRPr="00523212">
        <w:rPr>
          <w:sz w:val="24"/>
          <w:szCs w:val="24"/>
          <w:lang w:val="pt-BR"/>
        </w:rPr>
        <w:t>.</w:t>
      </w:r>
      <w:r>
        <w:rPr>
          <w:sz w:val="24"/>
          <w:szCs w:val="24"/>
          <w:lang w:val="pt-BR"/>
        </w:rPr>
        <w:t xml:space="preserve"> </w:t>
      </w:r>
      <w:r w:rsidR="007D0237">
        <w:rPr>
          <w:sz w:val="24"/>
          <w:szCs w:val="24"/>
          <w:lang w:val="pt-BR"/>
        </w:rPr>
        <w:t xml:space="preserve">Mediante </w:t>
      </w:r>
      <w:r w:rsidR="00AE7A2F">
        <w:rPr>
          <w:sz w:val="24"/>
          <w:szCs w:val="24"/>
          <w:lang w:val="pt-BR"/>
        </w:rPr>
        <w:t>aprovação</w:t>
      </w:r>
      <w:r w:rsidR="007D0237">
        <w:rPr>
          <w:sz w:val="24"/>
          <w:szCs w:val="24"/>
          <w:lang w:val="pt-BR"/>
        </w:rPr>
        <w:t xml:space="preserve"> do SIM, poderá ser utilizado equipamento de climatização de uso doméstico, desde que seja respeitada a temperatura exigida pela legislação vigente </w:t>
      </w:r>
      <w:r w:rsidR="007D0237" w:rsidRPr="0085635E">
        <w:rPr>
          <w:sz w:val="24"/>
          <w:szCs w:val="24"/>
          <w:lang w:val="pt-BR"/>
        </w:rPr>
        <w:t xml:space="preserve">e </w:t>
      </w:r>
      <w:r w:rsidR="007D0237">
        <w:rPr>
          <w:sz w:val="24"/>
          <w:szCs w:val="24"/>
          <w:lang w:val="pt-BR"/>
        </w:rPr>
        <w:t>o estabelecimento</w:t>
      </w:r>
      <w:r w:rsidR="0093732E">
        <w:rPr>
          <w:sz w:val="24"/>
          <w:szCs w:val="24"/>
          <w:lang w:val="pt-BR"/>
        </w:rPr>
        <w:t xml:space="preserve"> mantenha r</w:t>
      </w:r>
      <w:r w:rsidR="007D0237" w:rsidRPr="0085635E">
        <w:rPr>
          <w:sz w:val="24"/>
          <w:szCs w:val="24"/>
          <w:lang w:val="pt-BR"/>
        </w:rPr>
        <w:t xml:space="preserve">egistros </w:t>
      </w:r>
      <w:r w:rsidR="0093732E">
        <w:rPr>
          <w:sz w:val="24"/>
          <w:szCs w:val="24"/>
          <w:lang w:val="pt-BR"/>
        </w:rPr>
        <w:t>de controle da temperatura</w:t>
      </w:r>
      <w:r w:rsidR="00AE7A2F">
        <w:rPr>
          <w:sz w:val="24"/>
          <w:szCs w:val="24"/>
          <w:lang w:val="pt-BR"/>
        </w:rPr>
        <w:t xml:space="preserve"> </w:t>
      </w:r>
      <w:r w:rsidR="00AE7A2F" w:rsidRPr="00523212">
        <w:rPr>
          <w:sz w:val="24"/>
          <w:szCs w:val="24"/>
          <w:lang w:val="pt-BR"/>
        </w:rPr>
        <w:t>sempre que o estabelecimento estiver em atividade</w:t>
      </w:r>
      <w:r w:rsidR="007D0237" w:rsidRPr="0085635E">
        <w:rPr>
          <w:sz w:val="24"/>
          <w:szCs w:val="24"/>
          <w:lang w:val="pt-BR"/>
        </w:rPr>
        <w:t>.</w:t>
      </w:r>
    </w:p>
    <w:p w14:paraId="58B2342D" w14:textId="77777777" w:rsidR="00A90136" w:rsidRPr="00523212" w:rsidRDefault="00A90136" w:rsidP="003C60CB">
      <w:pPr>
        <w:spacing w:before="60" w:after="60" w:line="240" w:lineRule="auto"/>
        <w:ind w:left="0" w:firstLine="565"/>
        <w:rPr>
          <w:sz w:val="24"/>
          <w:szCs w:val="24"/>
          <w:lang w:val="pt-BR"/>
        </w:rPr>
      </w:pPr>
      <w:r w:rsidRPr="00A90136">
        <w:rPr>
          <w:sz w:val="24"/>
          <w:szCs w:val="24"/>
          <w:lang w:val="pt-BR"/>
        </w:rPr>
        <w:t xml:space="preserve">É proibida a instalação de ventiladores nas áreas de </w:t>
      </w:r>
      <w:r w:rsidR="009D1B5D">
        <w:rPr>
          <w:sz w:val="24"/>
          <w:szCs w:val="24"/>
          <w:lang w:val="pt-BR"/>
        </w:rPr>
        <w:t xml:space="preserve">manipulação e </w:t>
      </w:r>
      <w:r w:rsidRPr="00A90136">
        <w:rPr>
          <w:sz w:val="24"/>
          <w:szCs w:val="24"/>
          <w:lang w:val="pt-BR"/>
        </w:rPr>
        <w:t>processamento</w:t>
      </w:r>
      <w:r w:rsidR="009D1B5D">
        <w:rPr>
          <w:sz w:val="24"/>
          <w:szCs w:val="24"/>
          <w:lang w:val="pt-BR"/>
        </w:rPr>
        <w:t xml:space="preserve"> de matéria-prima e produtos</w:t>
      </w:r>
      <w:r w:rsidRPr="00A90136">
        <w:rPr>
          <w:sz w:val="24"/>
          <w:szCs w:val="24"/>
          <w:lang w:val="pt-BR"/>
        </w:rPr>
        <w:t xml:space="preserve">. </w:t>
      </w:r>
      <w:r w:rsidRPr="00A90136">
        <w:rPr>
          <w:sz w:val="24"/>
          <w:szCs w:val="24"/>
          <w:lang w:val="pt-BR"/>
        </w:rPr>
        <w:cr/>
      </w:r>
    </w:p>
    <w:p w14:paraId="47888015" w14:textId="77777777" w:rsidR="00F9408B" w:rsidRPr="00C97461" w:rsidRDefault="00F9408B" w:rsidP="003C60CB">
      <w:pPr>
        <w:spacing w:before="60" w:after="60" w:line="240" w:lineRule="auto"/>
        <w:ind w:left="0" w:firstLine="0"/>
        <w:rPr>
          <w:b/>
          <w:sz w:val="24"/>
          <w:szCs w:val="24"/>
          <w:lang w:val="pt-BR"/>
        </w:rPr>
      </w:pPr>
      <w:r w:rsidRPr="00C97461">
        <w:rPr>
          <w:b/>
          <w:sz w:val="24"/>
          <w:szCs w:val="24"/>
          <w:lang w:val="pt-BR"/>
        </w:rPr>
        <w:t xml:space="preserve">2.1.4. TETO: </w:t>
      </w:r>
    </w:p>
    <w:p w14:paraId="5AA68862" w14:textId="77777777" w:rsidR="00C97461" w:rsidRDefault="00225936" w:rsidP="003C60CB">
      <w:pPr>
        <w:spacing w:before="60" w:after="60" w:line="240" w:lineRule="auto"/>
        <w:ind w:left="120" w:right="115" w:firstLine="447"/>
        <w:rPr>
          <w:sz w:val="24"/>
          <w:szCs w:val="24"/>
          <w:lang w:val="pt-BR"/>
        </w:rPr>
      </w:pPr>
      <w:r w:rsidRPr="00C97461">
        <w:rPr>
          <w:sz w:val="24"/>
          <w:szCs w:val="24"/>
          <w:lang w:val="pt-BR"/>
        </w:rPr>
        <w:t xml:space="preserve">No teto serão usados materiais impermeáveis, lisos e de fácil higienização. Deve possuir forro de material adequado em todas as dependências onde se realizem trabalhos de recebimento, manipulação e preparo de matérias-primas e produtos comestíveis. Não é permitido o uso de madeira ou outro material de difícil higienização como forro. O forro poderá ser dispensado quando </w:t>
      </w:r>
      <w:r w:rsidRPr="00976F06">
        <w:rPr>
          <w:sz w:val="24"/>
          <w:szCs w:val="24"/>
          <w:lang w:val="pt-BR"/>
        </w:rPr>
        <w:t xml:space="preserve">a estrutura do telhado for metálica e de boa conservação, ou a critério do </w:t>
      </w:r>
      <w:r w:rsidR="00C97461" w:rsidRPr="00976F06">
        <w:rPr>
          <w:sz w:val="24"/>
          <w:szCs w:val="24"/>
          <w:lang w:val="pt-BR"/>
        </w:rPr>
        <w:t>SIM</w:t>
      </w:r>
      <w:r w:rsidRPr="00976F06">
        <w:rPr>
          <w:sz w:val="24"/>
          <w:szCs w:val="24"/>
          <w:lang w:val="pt-BR"/>
        </w:rPr>
        <w:t>.</w:t>
      </w:r>
    </w:p>
    <w:p w14:paraId="41CB00E0" w14:textId="77777777" w:rsidR="00011580" w:rsidRDefault="00011580" w:rsidP="003C60CB">
      <w:pPr>
        <w:spacing w:before="60" w:after="60" w:line="240" w:lineRule="auto"/>
        <w:ind w:left="120" w:right="115"/>
        <w:rPr>
          <w:sz w:val="24"/>
          <w:szCs w:val="24"/>
          <w:lang w:val="pt-BR"/>
        </w:rPr>
      </w:pPr>
    </w:p>
    <w:p w14:paraId="23ED7315" w14:textId="77777777" w:rsidR="00011580" w:rsidRPr="00C97461" w:rsidRDefault="00011580" w:rsidP="003C60CB">
      <w:pPr>
        <w:spacing w:before="60" w:after="60" w:line="240" w:lineRule="auto"/>
        <w:ind w:left="0" w:firstLine="0"/>
        <w:rPr>
          <w:b/>
          <w:sz w:val="24"/>
          <w:szCs w:val="24"/>
          <w:lang w:val="pt-BR"/>
        </w:rPr>
      </w:pPr>
      <w:r>
        <w:rPr>
          <w:b/>
          <w:sz w:val="24"/>
          <w:szCs w:val="24"/>
          <w:lang w:val="pt-BR"/>
        </w:rPr>
        <w:t>2.1.5</w:t>
      </w:r>
      <w:r w:rsidRPr="00C97461">
        <w:rPr>
          <w:b/>
          <w:sz w:val="24"/>
          <w:szCs w:val="24"/>
          <w:lang w:val="pt-BR"/>
        </w:rPr>
        <w:t>. T</w:t>
      </w:r>
      <w:r>
        <w:rPr>
          <w:b/>
          <w:sz w:val="24"/>
          <w:szCs w:val="24"/>
          <w:lang w:val="pt-BR"/>
        </w:rPr>
        <w:t>RILHAGEM AÉREA</w:t>
      </w:r>
      <w:r w:rsidRPr="00C97461">
        <w:rPr>
          <w:b/>
          <w:sz w:val="24"/>
          <w:szCs w:val="24"/>
          <w:lang w:val="pt-BR"/>
        </w:rPr>
        <w:t xml:space="preserve">: </w:t>
      </w:r>
    </w:p>
    <w:p w14:paraId="6764C112" w14:textId="77777777" w:rsidR="00011580" w:rsidRDefault="00011580" w:rsidP="003C60CB">
      <w:pPr>
        <w:spacing w:before="60" w:after="60" w:line="240" w:lineRule="auto"/>
        <w:ind w:left="139" w:right="86" w:firstLine="428"/>
        <w:rPr>
          <w:sz w:val="24"/>
          <w:lang w:val="pt-BR"/>
        </w:rPr>
      </w:pPr>
      <w:r w:rsidRPr="00487140">
        <w:rPr>
          <w:sz w:val="24"/>
          <w:lang w:val="pt-BR"/>
        </w:rPr>
        <w:t xml:space="preserve">A </w:t>
      </w:r>
      <w:proofErr w:type="spellStart"/>
      <w:r w:rsidRPr="00487140">
        <w:rPr>
          <w:sz w:val="24"/>
          <w:lang w:val="pt-BR"/>
        </w:rPr>
        <w:t>trilhagem</w:t>
      </w:r>
      <w:proofErr w:type="spellEnd"/>
      <w:r w:rsidRPr="00487140">
        <w:rPr>
          <w:sz w:val="24"/>
          <w:lang w:val="pt-BR"/>
        </w:rPr>
        <w:t xml:space="preserve"> aérea, quando existente, deverá ser metálica e deverá possuir altura adequada à manipulação higiênica das carcaças, respeitando, no caso de utilização da mesma </w:t>
      </w:r>
      <w:proofErr w:type="spellStart"/>
      <w:r w:rsidRPr="00487140">
        <w:rPr>
          <w:sz w:val="24"/>
          <w:lang w:val="pt-BR"/>
        </w:rPr>
        <w:t>trilhagem</w:t>
      </w:r>
      <w:proofErr w:type="spellEnd"/>
      <w:r w:rsidRPr="00487140">
        <w:rPr>
          <w:sz w:val="24"/>
          <w:lang w:val="pt-BR"/>
        </w:rPr>
        <w:t xml:space="preserve"> para duas </w:t>
      </w:r>
      <w:r w:rsidR="005A2180">
        <w:rPr>
          <w:sz w:val="24"/>
          <w:lang w:val="pt-BR"/>
        </w:rPr>
        <w:t>ou mais espécies, a categoria e/</w:t>
      </w:r>
      <w:r w:rsidRPr="00487140">
        <w:rPr>
          <w:sz w:val="24"/>
          <w:lang w:val="pt-BR"/>
        </w:rPr>
        <w:t xml:space="preserve">ou espécie que exija a maior altura. Poderá ser dispensada a </w:t>
      </w:r>
      <w:proofErr w:type="spellStart"/>
      <w:r w:rsidRPr="00487140">
        <w:rPr>
          <w:sz w:val="24"/>
          <w:lang w:val="pt-BR"/>
        </w:rPr>
        <w:t>trilhagem</w:t>
      </w:r>
      <w:proofErr w:type="spellEnd"/>
      <w:r w:rsidRPr="00487140">
        <w:rPr>
          <w:sz w:val="24"/>
          <w:lang w:val="pt-BR"/>
        </w:rPr>
        <w:t xml:space="preserve"> aérea desde que seja adotado outro meio de transporte aprovado pelo </w:t>
      </w:r>
      <w:r w:rsidR="005A2180">
        <w:rPr>
          <w:sz w:val="24"/>
          <w:lang w:val="pt-BR"/>
        </w:rPr>
        <w:t>SIM</w:t>
      </w:r>
      <w:r w:rsidRPr="00487140">
        <w:rPr>
          <w:sz w:val="24"/>
          <w:lang w:val="pt-BR"/>
        </w:rPr>
        <w:t>.</w:t>
      </w:r>
    </w:p>
    <w:p w14:paraId="1F4FC494" w14:textId="77777777" w:rsidR="00011580" w:rsidRPr="00976F06" w:rsidRDefault="00011580" w:rsidP="003C60CB">
      <w:pPr>
        <w:spacing w:before="60" w:after="60" w:line="240" w:lineRule="auto"/>
        <w:ind w:left="120" w:right="115"/>
        <w:rPr>
          <w:sz w:val="24"/>
          <w:szCs w:val="24"/>
          <w:lang w:val="pt-BR"/>
        </w:rPr>
      </w:pPr>
    </w:p>
    <w:p w14:paraId="523530F7" w14:textId="77777777" w:rsidR="00F9408B" w:rsidRPr="00C97461" w:rsidRDefault="00F9408B" w:rsidP="003C60CB">
      <w:pPr>
        <w:spacing w:before="60" w:after="60" w:line="240" w:lineRule="auto"/>
        <w:ind w:left="0" w:right="115" w:firstLine="0"/>
        <w:rPr>
          <w:sz w:val="24"/>
          <w:szCs w:val="24"/>
          <w:lang w:val="pt-BR"/>
        </w:rPr>
      </w:pPr>
      <w:r w:rsidRPr="00523212">
        <w:rPr>
          <w:b/>
          <w:sz w:val="24"/>
          <w:szCs w:val="24"/>
          <w:lang w:val="pt-BR"/>
        </w:rPr>
        <w:t xml:space="preserve">2.2. LAVATÓRIOS DE MÃOS E HIGIENIZADORES: </w:t>
      </w:r>
    </w:p>
    <w:p w14:paraId="5DA44D58" w14:textId="77777777" w:rsidR="00F9408B" w:rsidRPr="00523212" w:rsidRDefault="00F9408B" w:rsidP="003C60CB">
      <w:pPr>
        <w:spacing w:before="60" w:after="60" w:line="240" w:lineRule="auto"/>
        <w:ind w:left="0" w:right="3" w:firstLine="565"/>
        <w:rPr>
          <w:sz w:val="24"/>
          <w:szCs w:val="24"/>
          <w:lang w:val="pt-BR"/>
        </w:rPr>
      </w:pPr>
      <w:r w:rsidRPr="00523212">
        <w:rPr>
          <w:sz w:val="24"/>
          <w:szCs w:val="24"/>
          <w:lang w:val="pt-BR"/>
        </w:rPr>
        <w:t>Nas áreas de manipulação de matéria-prima e produtos devem existir lavatórios para higienização das mãos com torneiras acionadas à pedal, joelho ou outro meio que não utilize o fechamento manual, dotados de sabonete líquido inodoro, toalhas de papel não reciclado e coletor de papel, acionado sem contato manual.</w:t>
      </w:r>
    </w:p>
    <w:p w14:paraId="03380C1A" w14:textId="77777777" w:rsidR="00F9408B" w:rsidRPr="00523212" w:rsidRDefault="00F9408B" w:rsidP="003C60CB">
      <w:pPr>
        <w:spacing w:before="60" w:after="60" w:line="240" w:lineRule="auto"/>
        <w:ind w:left="0" w:right="3" w:firstLine="565"/>
        <w:rPr>
          <w:sz w:val="24"/>
          <w:szCs w:val="24"/>
          <w:lang w:val="pt-BR"/>
        </w:rPr>
      </w:pPr>
      <w:r w:rsidRPr="00523212">
        <w:rPr>
          <w:sz w:val="24"/>
          <w:szCs w:val="24"/>
          <w:lang w:val="pt-BR"/>
        </w:rPr>
        <w:t xml:space="preserve">Os higienizadores, que servirão para higienização de facas, chairas e ganchos nos estabelecimentos que os utilizam, funcionarão com água circulante com temperatura mínima de 82,2º C (oitenta e dois inteiros e dois décimos de graus Celsius). </w:t>
      </w:r>
    </w:p>
    <w:p w14:paraId="183500D6" w14:textId="77777777" w:rsidR="00F9408B" w:rsidRDefault="00F9408B" w:rsidP="003C60CB">
      <w:pPr>
        <w:spacing w:before="60" w:after="60" w:line="240" w:lineRule="auto"/>
        <w:ind w:left="0" w:firstLine="565"/>
        <w:rPr>
          <w:sz w:val="24"/>
          <w:szCs w:val="24"/>
          <w:lang w:val="pt-BR"/>
        </w:rPr>
      </w:pPr>
    </w:p>
    <w:p w14:paraId="446DDED9" w14:textId="77777777" w:rsidR="00AE7A2F" w:rsidRDefault="00AE7A2F" w:rsidP="003C60CB">
      <w:pPr>
        <w:spacing w:before="60" w:after="60" w:line="240" w:lineRule="auto"/>
        <w:ind w:left="0" w:firstLine="565"/>
        <w:rPr>
          <w:sz w:val="24"/>
          <w:szCs w:val="24"/>
          <w:lang w:val="pt-BR"/>
        </w:rPr>
      </w:pPr>
    </w:p>
    <w:p w14:paraId="460AF1CA" w14:textId="77777777" w:rsidR="00AE7A2F" w:rsidRPr="00523212" w:rsidRDefault="00AE7A2F" w:rsidP="003C60CB">
      <w:pPr>
        <w:spacing w:before="60" w:after="60" w:line="240" w:lineRule="auto"/>
        <w:ind w:left="0" w:firstLine="565"/>
        <w:rPr>
          <w:sz w:val="24"/>
          <w:szCs w:val="24"/>
          <w:lang w:val="pt-BR"/>
        </w:rPr>
      </w:pPr>
    </w:p>
    <w:p w14:paraId="2CEAACBF" w14:textId="77777777" w:rsidR="00F9408B" w:rsidRPr="00523212" w:rsidRDefault="00F9408B" w:rsidP="003C60CB">
      <w:pPr>
        <w:spacing w:before="60" w:after="60" w:line="240" w:lineRule="auto"/>
        <w:ind w:left="0" w:firstLine="0"/>
        <w:rPr>
          <w:b/>
          <w:sz w:val="24"/>
          <w:szCs w:val="24"/>
          <w:lang w:val="pt-BR"/>
        </w:rPr>
      </w:pPr>
      <w:r w:rsidRPr="00523212">
        <w:rPr>
          <w:b/>
          <w:sz w:val="24"/>
          <w:szCs w:val="24"/>
          <w:lang w:val="pt-BR"/>
        </w:rPr>
        <w:lastRenderedPageBreak/>
        <w:t xml:space="preserve">2.3. BARREIRA SANITÁRIA: </w:t>
      </w:r>
    </w:p>
    <w:p w14:paraId="41F1F779" w14:textId="77777777" w:rsidR="00BF3937" w:rsidRPr="00C97461" w:rsidRDefault="00BF3937" w:rsidP="003C60CB">
      <w:pPr>
        <w:spacing w:before="60" w:after="60" w:line="240" w:lineRule="auto"/>
        <w:ind w:left="0" w:firstLine="565"/>
        <w:rPr>
          <w:sz w:val="24"/>
          <w:szCs w:val="24"/>
          <w:lang w:val="pt-BR"/>
        </w:rPr>
      </w:pPr>
      <w:r>
        <w:rPr>
          <w:sz w:val="24"/>
          <w:szCs w:val="24"/>
          <w:lang w:val="pt-BR"/>
        </w:rPr>
        <w:t xml:space="preserve">A barreira sanitária deve possuir cobertura e </w:t>
      </w:r>
      <w:r w:rsidRPr="00C97461">
        <w:rPr>
          <w:sz w:val="24"/>
          <w:szCs w:val="24"/>
          <w:lang w:val="pt-BR"/>
        </w:rPr>
        <w:t>estar localizada no acesso para a área limpa do estabelecimento.</w:t>
      </w:r>
      <w:r>
        <w:rPr>
          <w:sz w:val="24"/>
          <w:szCs w:val="24"/>
          <w:lang w:val="pt-BR"/>
        </w:rPr>
        <w:t xml:space="preserve"> D</w:t>
      </w:r>
      <w:r w:rsidRPr="00C97461">
        <w:rPr>
          <w:sz w:val="24"/>
          <w:szCs w:val="24"/>
          <w:lang w:val="pt-BR"/>
        </w:rPr>
        <w:t>everá dispor de lavador de botas</w:t>
      </w:r>
      <w:r w:rsidR="00AF7736" w:rsidRPr="00236B76">
        <w:rPr>
          <w:sz w:val="24"/>
          <w:lang w:val="pt-BR"/>
        </w:rPr>
        <w:t xml:space="preserve"> com água corrente</w:t>
      </w:r>
      <w:r w:rsidRPr="00C97461">
        <w:rPr>
          <w:sz w:val="24"/>
          <w:szCs w:val="24"/>
          <w:lang w:val="pt-BR"/>
        </w:rPr>
        <w:t xml:space="preserve">, escova e sabão líquido, pia com torneira que não utilize o fechamento manual, sabão líquido, </w:t>
      </w:r>
      <w:r w:rsidRPr="009D5DB0">
        <w:rPr>
          <w:sz w:val="24"/>
          <w:szCs w:val="24"/>
          <w:lang w:val="pt-BR"/>
        </w:rPr>
        <w:t xml:space="preserve">toalhas descartáveis de papel não reciclado </w:t>
      </w:r>
      <w:r w:rsidR="00225936">
        <w:rPr>
          <w:sz w:val="24"/>
          <w:szCs w:val="24"/>
          <w:lang w:val="pt-BR"/>
        </w:rPr>
        <w:t xml:space="preserve">e </w:t>
      </w:r>
      <w:r w:rsidR="00225936" w:rsidRPr="009D5DB0">
        <w:rPr>
          <w:sz w:val="24"/>
          <w:szCs w:val="24"/>
          <w:lang w:val="pt-BR"/>
        </w:rPr>
        <w:t xml:space="preserve">cestas coletoras de papel com tampa acionadas sem contato manual </w:t>
      </w:r>
      <w:r w:rsidRPr="009D5DB0">
        <w:rPr>
          <w:sz w:val="24"/>
          <w:szCs w:val="24"/>
          <w:lang w:val="pt-BR"/>
        </w:rPr>
        <w:t>ou dispositiv</w:t>
      </w:r>
      <w:r w:rsidR="00225936">
        <w:rPr>
          <w:sz w:val="24"/>
          <w:szCs w:val="24"/>
          <w:lang w:val="pt-BR"/>
        </w:rPr>
        <w:t>o automático de secagem de mãos</w:t>
      </w:r>
      <w:r w:rsidRPr="00C97461">
        <w:rPr>
          <w:sz w:val="24"/>
          <w:szCs w:val="24"/>
          <w:lang w:val="pt-BR"/>
        </w:rPr>
        <w:t>.</w:t>
      </w:r>
    </w:p>
    <w:p w14:paraId="7AAFBFDC" w14:textId="77777777" w:rsidR="00401BE9" w:rsidRDefault="00401BE9" w:rsidP="003C60CB">
      <w:pPr>
        <w:spacing w:before="60" w:after="60" w:line="240" w:lineRule="auto"/>
        <w:ind w:left="0" w:right="8" w:firstLine="0"/>
        <w:rPr>
          <w:sz w:val="24"/>
          <w:szCs w:val="24"/>
          <w:lang w:val="pt-BR"/>
        </w:rPr>
      </w:pPr>
    </w:p>
    <w:p w14:paraId="43605222" w14:textId="77777777" w:rsidR="00F9408B" w:rsidRPr="00523212" w:rsidRDefault="00F9408B" w:rsidP="003C60CB">
      <w:pPr>
        <w:spacing w:before="60" w:after="60" w:line="240" w:lineRule="auto"/>
        <w:ind w:left="0" w:right="8" w:firstLine="0"/>
        <w:rPr>
          <w:b/>
          <w:sz w:val="24"/>
          <w:szCs w:val="24"/>
          <w:lang w:val="pt-BR"/>
        </w:rPr>
      </w:pPr>
      <w:r w:rsidRPr="00523212">
        <w:rPr>
          <w:b/>
          <w:sz w:val="24"/>
          <w:szCs w:val="24"/>
          <w:lang w:val="pt-BR"/>
        </w:rPr>
        <w:t>2.</w:t>
      </w:r>
      <w:r w:rsidR="00A75C70" w:rsidRPr="00523212">
        <w:rPr>
          <w:b/>
          <w:sz w:val="24"/>
          <w:szCs w:val="24"/>
          <w:lang w:val="pt-BR"/>
        </w:rPr>
        <w:t>4</w:t>
      </w:r>
      <w:r w:rsidRPr="00523212">
        <w:rPr>
          <w:b/>
          <w:sz w:val="24"/>
          <w:szCs w:val="24"/>
          <w:lang w:val="pt-BR"/>
        </w:rPr>
        <w:t xml:space="preserve"> ARMAZENAMENTO</w:t>
      </w:r>
      <w:r w:rsidR="00785971" w:rsidRPr="00523212">
        <w:rPr>
          <w:b/>
          <w:sz w:val="24"/>
          <w:szCs w:val="24"/>
          <w:lang w:val="pt-BR"/>
        </w:rPr>
        <w:t xml:space="preserve"> DE PRODUTOS E MATERIAIS</w:t>
      </w:r>
      <w:r w:rsidRPr="00523212">
        <w:rPr>
          <w:b/>
          <w:sz w:val="24"/>
          <w:szCs w:val="24"/>
          <w:lang w:val="pt-BR"/>
        </w:rPr>
        <w:t>:</w:t>
      </w:r>
    </w:p>
    <w:p w14:paraId="613BBBE4" w14:textId="77777777" w:rsidR="006A662B" w:rsidRPr="00523212" w:rsidRDefault="006A662B" w:rsidP="003C60CB">
      <w:pPr>
        <w:tabs>
          <w:tab w:val="left" w:pos="567"/>
        </w:tabs>
        <w:spacing w:before="60" w:after="60" w:line="240" w:lineRule="auto"/>
        <w:ind w:left="0" w:firstLine="0"/>
        <w:rPr>
          <w:sz w:val="24"/>
          <w:szCs w:val="24"/>
          <w:lang w:val="pt-BR"/>
        </w:rPr>
      </w:pPr>
      <w:r w:rsidRPr="00523212">
        <w:rPr>
          <w:sz w:val="24"/>
          <w:szCs w:val="24"/>
          <w:lang w:val="pt-BR"/>
        </w:rPr>
        <w:tab/>
        <w:t>O estabelecimento deve prever áreas de armazenagem em número suficiente, dimensão compatível com o volume de produção e temperatura adequada, de modo a atender as particularidades dos processos produtivos.</w:t>
      </w:r>
    </w:p>
    <w:p w14:paraId="4BA3F5FD" w14:textId="77777777" w:rsidR="006A662B" w:rsidRPr="00523212" w:rsidRDefault="00B0737A" w:rsidP="003C60CB">
      <w:pPr>
        <w:tabs>
          <w:tab w:val="left" w:pos="567"/>
        </w:tabs>
        <w:spacing w:before="60" w:after="60" w:line="240" w:lineRule="auto"/>
        <w:ind w:left="0" w:firstLine="0"/>
        <w:rPr>
          <w:sz w:val="24"/>
          <w:szCs w:val="24"/>
          <w:lang w:val="pt-BR"/>
        </w:rPr>
      </w:pPr>
      <w:r w:rsidRPr="00523212">
        <w:rPr>
          <w:sz w:val="24"/>
          <w:szCs w:val="24"/>
          <w:lang w:val="pt-BR"/>
        </w:rPr>
        <w:tab/>
      </w:r>
      <w:r w:rsidR="006A662B" w:rsidRPr="00523212">
        <w:rPr>
          <w:sz w:val="24"/>
          <w:szCs w:val="24"/>
          <w:lang w:val="pt-BR"/>
        </w:rPr>
        <w:t>Produtos diferentes podem ser armazenados em uma mesma área desde que não haja interferência de qualquer natureza que possa prejudicar a identidade e a inocuidade dos produtos e que haja compatibilidade em relação à temperatura de conservação.</w:t>
      </w:r>
    </w:p>
    <w:p w14:paraId="6C20D4C8" w14:textId="77777777" w:rsidR="00210B42" w:rsidRDefault="00210B42" w:rsidP="003C60CB">
      <w:pPr>
        <w:spacing w:before="60" w:after="60" w:line="240" w:lineRule="auto"/>
        <w:ind w:left="0" w:firstLine="565"/>
        <w:rPr>
          <w:sz w:val="24"/>
          <w:szCs w:val="24"/>
          <w:lang w:val="pt-BR"/>
        </w:rPr>
      </w:pPr>
      <w:r w:rsidRPr="00210B42">
        <w:rPr>
          <w:sz w:val="24"/>
          <w:szCs w:val="24"/>
          <w:lang w:val="pt-BR"/>
        </w:rPr>
        <w:t xml:space="preserve">A armazenagem </w:t>
      </w:r>
      <w:r w:rsidRPr="00601683">
        <w:rPr>
          <w:sz w:val="24"/>
          <w:szCs w:val="24"/>
          <w:lang w:val="pt-BR"/>
        </w:rPr>
        <w:t xml:space="preserve">para uso diário </w:t>
      </w:r>
      <w:r w:rsidRPr="00210B42">
        <w:rPr>
          <w:sz w:val="24"/>
          <w:szCs w:val="24"/>
          <w:lang w:val="pt-BR"/>
        </w:rPr>
        <w:t xml:space="preserve">das embalagens, rótulos, ingredientes e demais insumos a serem utilizados deve ser feita em local que não permita contaminações de nenhuma natureza, </w:t>
      </w:r>
      <w:r>
        <w:rPr>
          <w:sz w:val="24"/>
          <w:szCs w:val="24"/>
          <w:lang w:val="pt-BR"/>
        </w:rPr>
        <w:t xml:space="preserve">podendo ser </w:t>
      </w:r>
      <w:r w:rsidRPr="00601683">
        <w:rPr>
          <w:sz w:val="24"/>
          <w:szCs w:val="24"/>
          <w:lang w:val="pt-BR"/>
        </w:rPr>
        <w:t>realizada nas áreas de produção, dentro de armários de material não absorvente e de fácil limpeza, isolados uns dos outros e adequadamente identificados</w:t>
      </w:r>
      <w:r w:rsidRPr="00210B42">
        <w:rPr>
          <w:sz w:val="24"/>
          <w:szCs w:val="24"/>
          <w:lang w:val="pt-BR"/>
        </w:rPr>
        <w:t xml:space="preserve"> de forma a nã</w:t>
      </w:r>
      <w:r>
        <w:rPr>
          <w:sz w:val="24"/>
          <w:szCs w:val="24"/>
          <w:lang w:val="pt-BR"/>
        </w:rPr>
        <w:t>o permitir contaminação cruzada</w:t>
      </w:r>
      <w:r w:rsidRPr="00601683">
        <w:rPr>
          <w:sz w:val="24"/>
          <w:szCs w:val="24"/>
          <w:lang w:val="pt-BR"/>
        </w:rPr>
        <w:t xml:space="preserve">. </w:t>
      </w:r>
    </w:p>
    <w:p w14:paraId="428FEFBF" w14:textId="77777777" w:rsidR="00601683" w:rsidRDefault="00601683" w:rsidP="003C60CB">
      <w:pPr>
        <w:spacing w:before="60" w:after="60" w:line="240" w:lineRule="auto"/>
        <w:ind w:left="0" w:firstLine="565"/>
        <w:rPr>
          <w:sz w:val="24"/>
          <w:szCs w:val="24"/>
          <w:lang w:val="pt-BR"/>
        </w:rPr>
      </w:pPr>
      <w:r w:rsidRPr="00601683">
        <w:rPr>
          <w:sz w:val="24"/>
          <w:szCs w:val="24"/>
          <w:lang w:val="pt-BR"/>
        </w:rPr>
        <w:t>A armazenagem de materiais de limpeza e de produtos químicos deve ser realizada em local próprio e isolado das dependências</w:t>
      </w:r>
      <w:r w:rsidR="00401BE9">
        <w:rPr>
          <w:sz w:val="24"/>
          <w:szCs w:val="24"/>
          <w:lang w:val="pt-BR"/>
        </w:rPr>
        <w:t xml:space="preserve"> onde se manipulam matéria-prima e produtos comestíveis</w:t>
      </w:r>
      <w:r w:rsidRPr="00601683">
        <w:rPr>
          <w:sz w:val="24"/>
          <w:szCs w:val="24"/>
          <w:lang w:val="pt-BR"/>
        </w:rPr>
        <w:t xml:space="preserve">. </w:t>
      </w:r>
    </w:p>
    <w:p w14:paraId="26ED4C3A" w14:textId="77777777" w:rsidR="00047448" w:rsidRPr="00047448" w:rsidRDefault="00047448" w:rsidP="003C60CB">
      <w:pPr>
        <w:tabs>
          <w:tab w:val="left" w:pos="9923"/>
        </w:tabs>
        <w:spacing w:before="60" w:after="60" w:line="240" w:lineRule="auto"/>
        <w:ind w:left="28" w:firstLine="537"/>
        <w:rPr>
          <w:sz w:val="24"/>
          <w:szCs w:val="24"/>
          <w:lang w:val="pt-BR"/>
        </w:rPr>
      </w:pPr>
      <w:r w:rsidRPr="00047448">
        <w:rPr>
          <w:sz w:val="24"/>
          <w:szCs w:val="24"/>
          <w:lang w:val="pt-BR"/>
        </w:rPr>
        <w:t>Também deverá ser previsto local adequado para guarda de uniformes</w:t>
      </w:r>
      <w:r>
        <w:rPr>
          <w:sz w:val="24"/>
          <w:szCs w:val="24"/>
          <w:lang w:val="pt-BR"/>
        </w:rPr>
        <w:t xml:space="preserve">, </w:t>
      </w:r>
      <w:r w:rsidRPr="00047448">
        <w:rPr>
          <w:sz w:val="24"/>
          <w:szCs w:val="24"/>
          <w:lang w:val="pt-BR"/>
        </w:rPr>
        <w:t xml:space="preserve">materiais de trabalho, peças de reposição dos equipamentos, </w:t>
      </w:r>
      <w:proofErr w:type="spellStart"/>
      <w:r w:rsidRPr="00047448">
        <w:rPr>
          <w:sz w:val="24"/>
          <w:szCs w:val="24"/>
          <w:lang w:val="pt-BR"/>
        </w:rPr>
        <w:t>etc</w:t>
      </w:r>
      <w:proofErr w:type="spellEnd"/>
      <w:r w:rsidRPr="00047448">
        <w:rPr>
          <w:sz w:val="24"/>
          <w:szCs w:val="24"/>
          <w:lang w:val="pt-BR"/>
        </w:rPr>
        <w:t>,</w:t>
      </w:r>
      <w:r>
        <w:rPr>
          <w:sz w:val="24"/>
          <w:szCs w:val="24"/>
          <w:lang w:val="pt-BR"/>
        </w:rPr>
        <w:t xml:space="preserve"> devidamente</w:t>
      </w:r>
      <w:r w:rsidRPr="00047448">
        <w:rPr>
          <w:sz w:val="24"/>
          <w:szCs w:val="24"/>
          <w:lang w:val="pt-BR"/>
        </w:rPr>
        <w:t xml:space="preserve"> </w:t>
      </w:r>
      <w:r>
        <w:rPr>
          <w:sz w:val="24"/>
          <w:szCs w:val="24"/>
          <w:lang w:val="pt-BR"/>
        </w:rPr>
        <w:t>protegido</w:t>
      </w:r>
      <w:r w:rsidRPr="00047448">
        <w:rPr>
          <w:sz w:val="24"/>
          <w:szCs w:val="24"/>
          <w:lang w:val="pt-BR"/>
        </w:rPr>
        <w:t>s de poeira, insetos, roedores, e</w:t>
      </w:r>
      <w:r>
        <w:rPr>
          <w:sz w:val="24"/>
          <w:szCs w:val="24"/>
          <w:lang w:val="pt-BR"/>
        </w:rPr>
        <w:t xml:space="preserve"> </w:t>
      </w:r>
      <w:r w:rsidRPr="00601683">
        <w:rPr>
          <w:sz w:val="24"/>
          <w:szCs w:val="24"/>
          <w:lang w:val="pt-BR"/>
        </w:rPr>
        <w:t xml:space="preserve">contaminações de </w:t>
      </w:r>
      <w:r>
        <w:rPr>
          <w:sz w:val="24"/>
          <w:szCs w:val="24"/>
          <w:lang w:val="pt-BR"/>
        </w:rPr>
        <w:t>qualquer</w:t>
      </w:r>
      <w:r w:rsidRPr="00601683">
        <w:rPr>
          <w:sz w:val="24"/>
          <w:szCs w:val="24"/>
          <w:lang w:val="pt-BR"/>
        </w:rPr>
        <w:t xml:space="preserve"> natureza</w:t>
      </w:r>
      <w:r>
        <w:rPr>
          <w:sz w:val="24"/>
          <w:szCs w:val="24"/>
          <w:lang w:val="pt-BR"/>
        </w:rPr>
        <w:t>.</w:t>
      </w:r>
    </w:p>
    <w:p w14:paraId="78921EBD" w14:textId="77777777" w:rsidR="00E24646" w:rsidRDefault="00E24646" w:rsidP="003C60CB">
      <w:pPr>
        <w:tabs>
          <w:tab w:val="left" w:pos="9923"/>
        </w:tabs>
        <w:spacing w:before="60" w:after="60" w:line="240" w:lineRule="auto"/>
        <w:ind w:left="28" w:firstLine="537"/>
        <w:rPr>
          <w:sz w:val="24"/>
          <w:lang w:val="pt-BR"/>
        </w:rPr>
      </w:pPr>
      <w:r>
        <w:rPr>
          <w:sz w:val="24"/>
          <w:szCs w:val="24"/>
          <w:lang w:val="pt-BR"/>
        </w:rPr>
        <w:t xml:space="preserve">Quando possuir </w:t>
      </w:r>
      <w:r w:rsidRPr="00F659D9">
        <w:rPr>
          <w:sz w:val="24"/>
          <w:lang w:val="pt-BR"/>
        </w:rPr>
        <w:t>almoxarifado</w:t>
      </w:r>
      <w:r>
        <w:rPr>
          <w:sz w:val="24"/>
          <w:lang w:val="pt-BR"/>
        </w:rPr>
        <w:t xml:space="preserve">, este deverá ter </w:t>
      </w:r>
      <w:r w:rsidRPr="00F659D9">
        <w:rPr>
          <w:sz w:val="24"/>
          <w:lang w:val="pt-BR"/>
        </w:rPr>
        <w:t xml:space="preserve">área compatível e acesso independente, podendo ter comunicação com </w:t>
      </w:r>
      <w:r w:rsidR="007C1F98">
        <w:rPr>
          <w:sz w:val="24"/>
          <w:szCs w:val="24"/>
          <w:lang w:val="pt-BR"/>
        </w:rPr>
        <w:t xml:space="preserve">o estabelecimento </w:t>
      </w:r>
      <w:r w:rsidRPr="00F659D9">
        <w:rPr>
          <w:sz w:val="24"/>
          <w:lang w:val="pt-BR"/>
        </w:rPr>
        <w:t xml:space="preserve">através de óculo para passagem de material. </w:t>
      </w:r>
    </w:p>
    <w:p w14:paraId="18B2386A" w14:textId="77777777" w:rsidR="00047448" w:rsidRPr="00F659D9" w:rsidRDefault="00047448" w:rsidP="003C60CB">
      <w:pPr>
        <w:tabs>
          <w:tab w:val="left" w:pos="9923"/>
        </w:tabs>
        <w:spacing w:before="60" w:after="60" w:line="240" w:lineRule="auto"/>
        <w:ind w:left="28" w:firstLine="537"/>
        <w:rPr>
          <w:lang w:val="pt-BR"/>
        </w:rPr>
      </w:pPr>
    </w:p>
    <w:p w14:paraId="082B08D0" w14:textId="77777777" w:rsidR="00A75C70" w:rsidRPr="00BE4F94" w:rsidRDefault="00A75C70" w:rsidP="003C60CB">
      <w:pPr>
        <w:spacing w:before="60" w:after="60" w:line="240" w:lineRule="auto"/>
        <w:ind w:left="0" w:firstLine="0"/>
        <w:rPr>
          <w:b/>
          <w:sz w:val="24"/>
          <w:szCs w:val="24"/>
          <w:lang w:val="pt-BR"/>
        </w:rPr>
      </w:pPr>
      <w:r w:rsidRPr="00BE4F94">
        <w:rPr>
          <w:b/>
          <w:sz w:val="24"/>
          <w:szCs w:val="24"/>
          <w:lang w:val="pt-BR"/>
        </w:rPr>
        <w:t xml:space="preserve">2.5 SISTEMAS DE RESFRIAMENTO: </w:t>
      </w:r>
    </w:p>
    <w:p w14:paraId="75FDBFEB" w14:textId="77777777" w:rsidR="00E07E7C" w:rsidRDefault="00A75C70" w:rsidP="00E07E7C">
      <w:pPr>
        <w:spacing w:before="60" w:after="60" w:line="240" w:lineRule="auto"/>
        <w:ind w:left="0" w:firstLine="567"/>
        <w:rPr>
          <w:sz w:val="24"/>
          <w:szCs w:val="24"/>
          <w:lang w:val="pt-BR"/>
        </w:rPr>
      </w:pPr>
      <w:r w:rsidRPr="00BE4F94">
        <w:rPr>
          <w:sz w:val="24"/>
          <w:szCs w:val="24"/>
          <w:lang w:val="pt-BR"/>
        </w:rPr>
        <w:t>Havendo necessidade de sistema de frio para armazenamento de matéria-prima e/ou produtos, serão aceitos</w:t>
      </w:r>
      <w:r w:rsidR="00D55E0D">
        <w:rPr>
          <w:sz w:val="24"/>
          <w:szCs w:val="24"/>
          <w:lang w:val="pt-BR"/>
        </w:rPr>
        <w:t>,</w:t>
      </w:r>
      <w:r w:rsidRPr="00BE4F94">
        <w:rPr>
          <w:sz w:val="24"/>
          <w:szCs w:val="24"/>
          <w:lang w:val="pt-BR"/>
        </w:rPr>
        <w:t xml:space="preserve"> </w:t>
      </w:r>
      <w:r w:rsidR="00D55E0D">
        <w:rPr>
          <w:sz w:val="24"/>
          <w:szCs w:val="24"/>
          <w:lang w:val="pt-BR"/>
        </w:rPr>
        <w:t xml:space="preserve">a critério do SIM, </w:t>
      </w:r>
      <w:r w:rsidRPr="00BE4F94">
        <w:rPr>
          <w:sz w:val="24"/>
          <w:szCs w:val="24"/>
          <w:lang w:val="pt-BR"/>
        </w:rPr>
        <w:t>refrigeradores industriais</w:t>
      </w:r>
      <w:r w:rsidRPr="00523212">
        <w:rPr>
          <w:sz w:val="24"/>
          <w:szCs w:val="24"/>
          <w:lang w:val="pt-BR"/>
        </w:rPr>
        <w:t xml:space="preserve"> </w:t>
      </w:r>
      <w:r w:rsidR="00C07A91">
        <w:rPr>
          <w:sz w:val="24"/>
          <w:szCs w:val="24"/>
          <w:lang w:val="pt-BR"/>
        </w:rPr>
        <w:t xml:space="preserve">e/ou </w:t>
      </w:r>
      <w:r w:rsidR="00C07A91" w:rsidRPr="0085635E">
        <w:rPr>
          <w:sz w:val="24"/>
          <w:szCs w:val="24"/>
          <w:lang w:val="pt-BR"/>
        </w:rPr>
        <w:t>equipamentos de frio de uso doméstico</w:t>
      </w:r>
      <w:r w:rsidR="00D55E0D">
        <w:rPr>
          <w:sz w:val="24"/>
          <w:szCs w:val="24"/>
          <w:lang w:val="pt-BR"/>
        </w:rPr>
        <w:t xml:space="preserve">, </w:t>
      </w:r>
      <w:r w:rsidR="00D55E0D" w:rsidRPr="0085635E">
        <w:rPr>
          <w:sz w:val="24"/>
          <w:szCs w:val="24"/>
          <w:lang w:val="pt-BR"/>
        </w:rPr>
        <w:t xml:space="preserve">desde que estes sejam utilizados exclusivamente para o estabelecimento, </w:t>
      </w:r>
      <w:r w:rsidR="00AB4E9C" w:rsidRPr="00AB4E9C">
        <w:rPr>
          <w:sz w:val="24"/>
          <w:szCs w:val="24"/>
          <w:lang w:val="pt-BR"/>
        </w:rPr>
        <w:t>atendam a temperatura exigida pela legislação vigente</w:t>
      </w:r>
      <w:r w:rsidR="00AB4E9C">
        <w:rPr>
          <w:sz w:val="24"/>
          <w:szCs w:val="24"/>
          <w:lang w:val="pt-BR"/>
        </w:rPr>
        <w:t xml:space="preserve"> </w:t>
      </w:r>
      <w:r w:rsidR="00D55E0D" w:rsidRPr="0085635E">
        <w:rPr>
          <w:sz w:val="24"/>
          <w:szCs w:val="24"/>
          <w:lang w:val="pt-BR"/>
        </w:rPr>
        <w:t xml:space="preserve">e possuam sistema de controle </w:t>
      </w:r>
      <w:r w:rsidR="00B20156" w:rsidRPr="0085635E">
        <w:rPr>
          <w:sz w:val="24"/>
          <w:szCs w:val="24"/>
          <w:lang w:val="pt-BR"/>
        </w:rPr>
        <w:t xml:space="preserve">externo </w:t>
      </w:r>
      <w:r w:rsidR="00D55E0D" w:rsidRPr="0085635E">
        <w:rPr>
          <w:sz w:val="24"/>
          <w:szCs w:val="24"/>
          <w:lang w:val="pt-BR"/>
        </w:rPr>
        <w:t>de temperatura com registros diários.</w:t>
      </w:r>
      <w:r w:rsidR="00D55E0D" w:rsidRPr="00D55E0D">
        <w:rPr>
          <w:sz w:val="24"/>
          <w:szCs w:val="24"/>
          <w:lang w:val="pt-BR"/>
        </w:rPr>
        <w:t xml:space="preserve"> </w:t>
      </w:r>
      <w:r w:rsidR="00AB4E9C">
        <w:rPr>
          <w:sz w:val="24"/>
          <w:szCs w:val="24"/>
          <w:lang w:val="pt-BR"/>
        </w:rPr>
        <w:t>Tais equipamentos devem ser</w:t>
      </w:r>
      <w:r w:rsidR="00D55E0D" w:rsidRPr="00523212">
        <w:rPr>
          <w:sz w:val="24"/>
          <w:szCs w:val="24"/>
          <w:lang w:val="pt-BR"/>
        </w:rPr>
        <w:t xml:space="preserve"> compatíveis com os volumes de produção e particularidades dos processos produtivos</w:t>
      </w:r>
      <w:r w:rsidR="00D55E0D" w:rsidRPr="00BE4F94">
        <w:rPr>
          <w:sz w:val="24"/>
          <w:szCs w:val="24"/>
          <w:lang w:val="pt-BR"/>
        </w:rPr>
        <w:t>.</w:t>
      </w:r>
    </w:p>
    <w:p w14:paraId="22B88898" w14:textId="77777777" w:rsidR="00E07E7C" w:rsidRPr="00163469" w:rsidRDefault="00F72AA6" w:rsidP="00E07E7C">
      <w:pPr>
        <w:spacing w:before="60" w:after="60" w:line="240" w:lineRule="auto"/>
        <w:ind w:left="0" w:firstLine="567"/>
        <w:rPr>
          <w:sz w:val="24"/>
          <w:szCs w:val="24"/>
          <w:lang w:val="pt-BR"/>
        </w:rPr>
      </w:pPr>
      <w:r w:rsidRPr="0085635E">
        <w:rPr>
          <w:sz w:val="24"/>
          <w:lang w:val="pt-BR"/>
        </w:rPr>
        <w:t xml:space="preserve">Quando as necessidades tecnológicas exigirem câmaras frigoríficas, </w:t>
      </w:r>
      <w:r w:rsidRPr="00BE4F94">
        <w:rPr>
          <w:sz w:val="24"/>
          <w:szCs w:val="24"/>
          <w:lang w:val="pt-BR"/>
        </w:rPr>
        <w:t xml:space="preserve">as mesmas </w:t>
      </w:r>
      <w:r w:rsidRPr="0093387A">
        <w:rPr>
          <w:sz w:val="24"/>
          <w:szCs w:val="24"/>
          <w:lang w:val="pt-BR"/>
        </w:rPr>
        <w:t>serão de alvenaria,</w:t>
      </w:r>
      <w:r>
        <w:rPr>
          <w:sz w:val="24"/>
          <w:szCs w:val="24"/>
          <w:lang w:val="pt-BR"/>
        </w:rPr>
        <w:t xml:space="preserve"> sem pintura, com paredes lisas</w:t>
      </w:r>
      <w:r w:rsidR="00C07A91">
        <w:rPr>
          <w:sz w:val="24"/>
          <w:szCs w:val="24"/>
          <w:lang w:val="pt-BR"/>
        </w:rPr>
        <w:t xml:space="preserve"> e</w:t>
      </w:r>
      <w:r>
        <w:rPr>
          <w:sz w:val="24"/>
          <w:szCs w:val="24"/>
          <w:lang w:val="pt-BR"/>
        </w:rPr>
        <w:t xml:space="preserve"> </w:t>
      </w:r>
      <w:r w:rsidRPr="0093387A">
        <w:rPr>
          <w:sz w:val="24"/>
          <w:szCs w:val="24"/>
          <w:lang w:val="pt-BR"/>
        </w:rPr>
        <w:t>de fácil higienização</w:t>
      </w:r>
      <w:r>
        <w:rPr>
          <w:sz w:val="24"/>
          <w:szCs w:val="24"/>
          <w:lang w:val="pt-BR"/>
        </w:rPr>
        <w:t xml:space="preserve"> </w:t>
      </w:r>
      <w:r w:rsidRPr="0093387A">
        <w:rPr>
          <w:sz w:val="24"/>
          <w:szCs w:val="24"/>
          <w:lang w:val="pt-BR"/>
        </w:rPr>
        <w:t xml:space="preserve">ou totalmente construídas de isopainéis com tratamento anticorrosivo. </w:t>
      </w:r>
      <w:r w:rsidR="00C07A91" w:rsidRPr="002269A3">
        <w:rPr>
          <w:sz w:val="24"/>
          <w:lang w:val="pt-BR"/>
        </w:rPr>
        <w:t>Em qualquer um dos casos terão isolamento térmico adequado</w:t>
      </w:r>
      <w:r w:rsidR="00C07A91" w:rsidRPr="00C07A91">
        <w:rPr>
          <w:sz w:val="24"/>
          <w:lang w:val="pt-BR"/>
        </w:rPr>
        <w:t xml:space="preserve"> </w:t>
      </w:r>
      <w:r w:rsidR="00C07A91" w:rsidRPr="002269A3">
        <w:rPr>
          <w:sz w:val="24"/>
          <w:lang w:val="pt-BR"/>
        </w:rPr>
        <w:t xml:space="preserve">no piso, paredes e teto. </w:t>
      </w:r>
      <w:r>
        <w:rPr>
          <w:sz w:val="24"/>
          <w:szCs w:val="24"/>
          <w:lang w:val="pt-BR"/>
        </w:rPr>
        <w:t xml:space="preserve">O </w:t>
      </w:r>
      <w:r w:rsidRPr="0093387A">
        <w:rPr>
          <w:sz w:val="24"/>
          <w:szCs w:val="24"/>
          <w:lang w:val="pt-BR"/>
        </w:rPr>
        <w:t>pé</w:t>
      </w:r>
      <w:r>
        <w:rPr>
          <w:sz w:val="24"/>
          <w:szCs w:val="24"/>
          <w:lang w:val="pt-BR"/>
        </w:rPr>
        <w:t xml:space="preserve"> </w:t>
      </w:r>
      <w:r w:rsidRPr="0093387A">
        <w:rPr>
          <w:sz w:val="24"/>
          <w:szCs w:val="24"/>
          <w:lang w:val="pt-BR"/>
        </w:rPr>
        <w:t xml:space="preserve">direito </w:t>
      </w:r>
      <w:r w:rsidRPr="00236B76">
        <w:rPr>
          <w:sz w:val="24"/>
          <w:lang w:val="pt-BR"/>
        </w:rPr>
        <w:t xml:space="preserve">deverá possuir altura adequada à </w:t>
      </w:r>
      <w:r w:rsidRPr="0093387A">
        <w:rPr>
          <w:sz w:val="24"/>
          <w:szCs w:val="24"/>
          <w:lang w:val="pt-BR"/>
        </w:rPr>
        <w:t>finali</w:t>
      </w:r>
      <w:r>
        <w:rPr>
          <w:sz w:val="24"/>
          <w:szCs w:val="24"/>
          <w:lang w:val="pt-BR"/>
        </w:rPr>
        <w:t>dade para a qual se</w:t>
      </w:r>
      <w:r w:rsidR="00C07A91">
        <w:rPr>
          <w:sz w:val="24"/>
          <w:szCs w:val="24"/>
          <w:lang w:val="pt-BR"/>
        </w:rPr>
        <w:t xml:space="preserve"> destina</w:t>
      </w:r>
      <w:r>
        <w:rPr>
          <w:sz w:val="24"/>
          <w:szCs w:val="24"/>
          <w:lang w:val="pt-BR"/>
        </w:rPr>
        <w:t xml:space="preserve">. </w:t>
      </w:r>
      <w:r w:rsidRPr="00BE4F94">
        <w:rPr>
          <w:sz w:val="24"/>
          <w:szCs w:val="24"/>
          <w:lang w:val="pt-BR"/>
        </w:rPr>
        <w:t xml:space="preserve">As portas deverão ser metálicas </w:t>
      </w:r>
      <w:r w:rsidR="00C07A91" w:rsidRPr="002269A3">
        <w:rPr>
          <w:sz w:val="24"/>
          <w:lang w:val="pt-BR"/>
        </w:rPr>
        <w:t>ou de chapas plásticas</w:t>
      </w:r>
      <w:r w:rsidRPr="00BE4F94">
        <w:rPr>
          <w:sz w:val="24"/>
          <w:szCs w:val="24"/>
          <w:lang w:val="pt-BR"/>
        </w:rPr>
        <w:t>, lisas, resistente</w:t>
      </w:r>
      <w:r>
        <w:rPr>
          <w:sz w:val="24"/>
          <w:szCs w:val="24"/>
          <w:lang w:val="pt-BR"/>
        </w:rPr>
        <w:t>s a impactos e de fácil limpeza</w:t>
      </w:r>
      <w:r w:rsidRPr="0093387A">
        <w:rPr>
          <w:sz w:val="24"/>
          <w:szCs w:val="24"/>
          <w:lang w:val="pt-BR"/>
        </w:rPr>
        <w:t xml:space="preserve">, não se tolerando portas e marcos de madeira. </w:t>
      </w:r>
      <w:r w:rsidRPr="00BE4F94">
        <w:rPr>
          <w:sz w:val="24"/>
          <w:szCs w:val="24"/>
          <w:lang w:val="pt-BR"/>
        </w:rPr>
        <w:t xml:space="preserve">O piso deverá ser constituído de material de alta resistência, liso, de fácil higienização e sempre com declive em direção às portas, não podendo existir ralos em seu interior. </w:t>
      </w:r>
      <w:r w:rsidR="00E07E7C" w:rsidRPr="00E07E7C">
        <w:rPr>
          <w:sz w:val="24"/>
          <w:szCs w:val="24"/>
          <w:lang w:val="pt-BR"/>
        </w:rPr>
        <w:t>Deverão dispor de termômetros externos para o controle da temperatura.</w:t>
      </w:r>
    </w:p>
    <w:p w14:paraId="1C5CEA31" w14:textId="77777777" w:rsidR="00601683" w:rsidRDefault="00601683" w:rsidP="003C60CB">
      <w:pPr>
        <w:spacing w:before="60" w:after="60" w:line="240" w:lineRule="auto"/>
        <w:ind w:left="0" w:right="86" w:firstLine="567"/>
        <w:rPr>
          <w:sz w:val="24"/>
          <w:szCs w:val="24"/>
          <w:lang w:val="pt-BR"/>
        </w:rPr>
      </w:pPr>
      <w:r w:rsidRPr="00516750">
        <w:rPr>
          <w:sz w:val="24"/>
          <w:szCs w:val="24"/>
          <w:lang w:val="pt-BR"/>
        </w:rPr>
        <w:t xml:space="preserve">Os produtos que necessitam de refrigeração devem ser armazenados com afastamento que permita a circulação de frio. </w:t>
      </w:r>
    </w:p>
    <w:p w14:paraId="33910B68" w14:textId="77777777" w:rsidR="0085635E" w:rsidRDefault="0085635E" w:rsidP="003C60CB">
      <w:pPr>
        <w:spacing w:before="60" w:after="60" w:line="240" w:lineRule="auto"/>
        <w:ind w:left="0" w:right="86" w:firstLine="428"/>
        <w:rPr>
          <w:sz w:val="24"/>
          <w:lang w:val="pt-BR"/>
        </w:rPr>
      </w:pPr>
      <w:r w:rsidRPr="002269A3">
        <w:rPr>
          <w:sz w:val="24"/>
          <w:lang w:val="pt-BR"/>
        </w:rPr>
        <w:lastRenderedPageBreak/>
        <w:t>De aco</w:t>
      </w:r>
      <w:r w:rsidR="004B6FE2">
        <w:rPr>
          <w:sz w:val="24"/>
          <w:lang w:val="pt-BR"/>
        </w:rPr>
        <w:t>rdo com a quantidade de matéria-</w:t>
      </w:r>
      <w:r w:rsidRPr="002269A3">
        <w:rPr>
          <w:sz w:val="24"/>
          <w:lang w:val="pt-BR"/>
        </w:rPr>
        <w:t>prima e produto pronto, tolera-se mediante aprovação do SIM, o uso das mesmas câmaras para recebimento e estocagem de produtos prontos e matéria primas desde que estejam delimitadas as áreas para os respectivos fins e que estejam sempre organizadas e limpas.</w:t>
      </w:r>
    </w:p>
    <w:p w14:paraId="5E6F51B2" w14:textId="77777777" w:rsidR="00B20156" w:rsidRDefault="00B20156" w:rsidP="003C60CB">
      <w:pPr>
        <w:spacing w:before="60" w:after="60" w:line="240" w:lineRule="auto"/>
        <w:ind w:left="0" w:right="86" w:firstLine="428"/>
        <w:rPr>
          <w:sz w:val="24"/>
          <w:lang w:val="pt-BR"/>
        </w:rPr>
      </w:pPr>
    </w:p>
    <w:p w14:paraId="6F9E0D5A" w14:textId="77777777" w:rsidR="008D03AB" w:rsidRPr="00523212" w:rsidRDefault="008D03AB" w:rsidP="003C60CB">
      <w:pPr>
        <w:spacing w:before="60" w:after="60" w:line="240" w:lineRule="auto"/>
        <w:ind w:left="0" w:firstLine="0"/>
        <w:rPr>
          <w:b/>
          <w:sz w:val="24"/>
          <w:szCs w:val="24"/>
          <w:lang w:val="pt-BR"/>
        </w:rPr>
      </w:pPr>
      <w:r w:rsidRPr="00523212">
        <w:rPr>
          <w:b/>
          <w:sz w:val="24"/>
          <w:szCs w:val="24"/>
          <w:lang w:val="pt-BR"/>
        </w:rPr>
        <w:t>2.</w:t>
      </w:r>
      <w:r>
        <w:rPr>
          <w:b/>
          <w:sz w:val="24"/>
          <w:szCs w:val="24"/>
          <w:lang w:val="pt-BR"/>
        </w:rPr>
        <w:t>6</w:t>
      </w:r>
      <w:r w:rsidRPr="00523212">
        <w:rPr>
          <w:b/>
          <w:sz w:val="24"/>
          <w:szCs w:val="24"/>
          <w:lang w:val="pt-BR"/>
        </w:rPr>
        <w:t xml:space="preserve"> </w:t>
      </w:r>
      <w:r>
        <w:rPr>
          <w:b/>
          <w:sz w:val="24"/>
          <w:szCs w:val="24"/>
          <w:lang w:val="pt-BR"/>
        </w:rPr>
        <w:t>SEÇÃO DE HIGIENIZAÇÃO</w:t>
      </w:r>
      <w:r w:rsidRPr="00523212">
        <w:rPr>
          <w:b/>
          <w:sz w:val="24"/>
          <w:szCs w:val="24"/>
          <w:lang w:val="pt-BR"/>
        </w:rPr>
        <w:t>:</w:t>
      </w:r>
    </w:p>
    <w:p w14:paraId="1D7320EC" w14:textId="77777777" w:rsidR="001B14D1" w:rsidRDefault="008D03AB" w:rsidP="003C60CB">
      <w:pPr>
        <w:spacing w:before="60" w:after="60" w:line="240" w:lineRule="auto"/>
        <w:ind w:left="0"/>
        <w:rPr>
          <w:sz w:val="24"/>
          <w:szCs w:val="24"/>
          <w:lang w:val="pt-BR"/>
        </w:rPr>
      </w:pPr>
      <w:r w:rsidRPr="008D03AB">
        <w:rPr>
          <w:sz w:val="24"/>
          <w:szCs w:val="24"/>
          <w:lang w:val="pt-BR"/>
        </w:rPr>
        <w:t>A seção de higienização de formas, caixas, bandejas e carrinhos te</w:t>
      </w:r>
      <w:r>
        <w:rPr>
          <w:sz w:val="24"/>
          <w:szCs w:val="24"/>
          <w:lang w:val="pt-BR"/>
        </w:rPr>
        <w:t>rá</w:t>
      </w:r>
      <w:r w:rsidRPr="008D03AB">
        <w:rPr>
          <w:sz w:val="24"/>
          <w:szCs w:val="24"/>
          <w:lang w:val="pt-BR"/>
        </w:rPr>
        <w:t xml:space="preserve"> ta</w:t>
      </w:r>
      <w:r>
        <w:rPr>
          <w:sz w:val="24"/>
          <w:szCs w:val="24"/>
          <w:lang w:val="pt-BR"/>
        </w:rPr>
        <w:t>n</w:t>
      </w:r>
      <w:r w:rsidRPr="008D03AB">
        <w:rPr>
          <w:sz w:val="24"/>
          <w:szCs w:val="24"/>
          <w:lang w:val="pt-BR"/>
        </w:rPr>
        <w:t xml:space="preserve">ques de alvenaria revestidos de azulejos, de material inoxidável ou de fibra de vidro, lisos </w:t>
      </w:r>
      <w:r>
        <w:rPr>
          <w:sz w:val="24"/>
          <w:szCs w:val="24"/>
          <w:lang w:val="pt-BR"/>
        </w:rPr>
        <w:t xml:space="preserve">e </w:t>
      </w:r>
      <w:r w:rsidRPr="008D03AB">
        <w:rPr>
          <w:sz w:val="24"/>
          <w:szCs w:val="24"/>
          <w:lang w:val="pt-BR"/>
        </w:rPr>
        <w:t>d</w:t>
      </w:r>
      <w:r>
        <w:rPr>
          <w:sz w:val="24"/>
          <w:szCs w:val="24"/>
          <w:lang w:val="pt-BR"/>
        </w:rPr>
        <w:t>e</w:t>
      </w:r>
      <w:r w:rsidRPr="008D03AB">
        <w:rPr>
          <w:sz w:val="24"/>
          <w:szCs w:val="24"/>
          <w:lang w:val="pt-BR"/>
        </w:rPr>
        <w:t xml:space="preserve"> fácil</w:t>
      </w:r>
      <w:r>
        <w:rPr>
          <w:sz w:val="24"/>
          <w:szCs w:val="24"/>
          <w:lang w:val="pt-BR"/>
        </w:rPr>
        <w:t xml:space="preserve"> </w:t>
      </w:r>
      <w:r w:rsidRPr="008D03AB">
        <w:rPr>
          <w:sz w:val="24"/>
          <w:szCs w:val="24"/>
          <w:lang w:val="pt-BR"/>
        </w:rPr>
        <w:t>higienização, não sendo permitidos tanques de cimento amianto ou outro material poroso. Disporá ainda de água quente e</w:t>
      </w:r>
      <w:r>
        <w:rPr>
          <w:sz w:val="24"/>
          <w:szCs w:val="24"/>
          <w:lang w:val="pt-BR"/>
        </w:rPr>
        <w:t>/</w:t>
      </w:r>
      <w:r w:rsidRPr="008D03AB">
        <w:rPr>
          <w:sz w:val="24"/>
          <w:szCs w:val="24"/>
          <w:lang w:val="pt-BR"/>
        </w:rPr>
        <w:t>ou fria sob pressão ou não, de maneira que o estabelecimento comprove a eficácia do m</w:t>
      </w:r>
      <w:r w:rsidR="00B20156">
        <w:rPr>
          <w:sz w:val="24"/>
          <w:szCs w:val="24"/>
          <w:lang w:val="pt-BR"/>
        </w:rPr>
        <w:t>étodo de higienização utilizado</w:t>
      </w:r>
      <w:r w:rsidRPr="008D03AB">
        <w:rPr>
          <w:sz w:val="24"/>
          <w:szCs w:val="24"/>
          <w:lang w:val="pt-BR"/>
        </w:rPr>
        <w:t>.</w:t>
      </w:r>
      <w:r w:rsidR="001B14D1">
        <w:rPr>
          <w:sz w:val="24"/>
          <w:szCs w:val="24"/>
          <w:lang w:val="pt-BR"/>
        </w:rPr>
        <w:t xml:space="preserve"> </w:t>
      </w:r>
    </w:p>
    <w:p w14:paraId="64C2AE83" w14:textId="77777777" w:rsidR="001B14D1" w:rsidRDefault="001B14D1" w:rsidP="003C60CB">
      <w:pPr>
        <w:spacing w:before="60" w:after="60" w:line="240" w:lineRule="auto"/>
        <w:ind w:left="0"/>
        <w:rPr>
          <w:sz w:val="24"/>
          <w:szCs w:val="24"/>
          <w:lang w:val="pt-BR"/>
        </w:rPr>
      </w:pPr>
      <w:r w:rsidRPr="00523212">
        <w:rPr>
          <w:sz w:val="24"/>
          <w:szCs w:val="24"/>
          <w:lang w:val="pt-BR"/>
        </w:rPr>
        <w:t xml:space="preserve">A operação de higienização de equipamentos e utensílios poderá ser realizada na seção de produção, a juízo do SIM, desde que esta seção possibilite tal operação sem prejuízo das demais e seja realizada em momento distinto da produção. </w:t>
      </w:r>
    </w:p>
    <w:p w14:paraId="1BADBAF3" w14:textId="77777777" w:rsidR="008D03AB" w:rsidRDefault="008D03AB" w:rsidP="003C60CB">
      <w:pPr>
        <w:spacing w:before="60" w:after="60" w:line="240" w:lineRule="auto"/>
        <w:ind w:left="0" w:firstLine="0"/>
        <w:rPr>
          <w:b/>
          <w:sz w:val="24"/>
          <w:szCs w:val="24"/>
          <w:lang w:val="pt-BR"/>
        </w:rPr>
      </w:pPr>
    </w:p>
    <w:p w14:paraId="72E9AA35" w14:textId="77777777" w:rsidR="00A75C70" w:rsidRPr="00523212" w:rsidRDefault="00A75C70" w:rsidP="003C60CB">
      <w:pPr>
        <w:spacing w:before="60" w:after="60" w:line="240" w:lineRule="auto"/>
        <w:ind w:left="0" w:firstLine="0"/>
        <w:rPr>
          <w:b/>
          <w:sz w:val="24"/>
          <w:szCs w:val="24"/>
          <w:lang w:val="pt-BR"/>
        </w:rPr>
      </w:pPr>
      <w:r w:rsidRPr="000362F6">
        <w:rPr>
          <w:b/>
          <w:sz w:val="24"/>
          <w:szCs w:val="24"/>
          <w:lang w:val="pt-BR"/>
        </w:rPr>
        <w:t>2.</w:t>
      </w:r>
      <w:r w:rsidR="008D03AB" w:rsidRPr="000362F6">
        <w:rPr>
          <w:b/>
          <w:sz w:val="24"/>
          <w:szCs w:val="24"/>
          <w:lang w:val="pt-BR"/>
        </w:rPr>
        <w:t>7</w:t>
      </w:r>
      <w:r w:rsidRPr="000362F6">
        <w:rPr>
          <w:b/>
          <w:sz w:val="24"/>
          <w:szCs w:val="24"/>
          <w:lang w:val="pt-BR"/>
        </w:rPr>
        <w:t xml:space="preserve"> ÁGUA DE ABASTECIMENTO:</w:t>
      </w:r>
      <w:r w:rsidRPr="00523212">
        <w:rPr>
          <w:b/>
          <w:sz w:val="24"/>
          <w:szCs w:val="24"/>
          <w:lang w:val="pt-BR"/>
        </w:rPr>
        <w:t xml:space="preserve"> </w:t>
      </w:r>
    </w:p>
    <w:p w14:paraId="09339A5C" w14:textId="77777777" w:rsidR="006214E8" w:rsidRPr="006214E8" w:rsidRDefault="006214E8" w:rsidP="000362F6">
      <w:pPr>
        <w:spacing w:before="60" w:after="60" w:line="240" w:lineRule="auto"/>
        <w:ind w:left="28"/>
        <w:rPr>
          <w:sz w:val="24"/>
          <w:szCs w:val="24"/>
          <w:lang w:val="pt-BR"/>
        </w:rPr>
      </w:pPr>
      <w:r w:rsidRPr="006214E8">
        <w:rPr>
          <w:sz w:val="24"/>
          <w:szCs w:val="24"/>
          <w:lang w:val="pt-BR"/>
        </w:rPr>
        <w:t xml:space="preserve">O estabelecimento deverá dispor de rede de abastecimento de água </w:t>
      </w:r>
      <w:r w:rsidR="00B20156">
        <w:rPr>
          <w:sz w:val="24"/>
          <w:szCs w:val="24"/>
          <w:lang w:val="pt-BR"/>
        </w:rPr>
        <w:t xml:space="preserve">potável </w:t>
      </w:r>
      <w:r w:rsidRPr="006214E8">
        <w:rPr>
          <w:sz w:val="24"/>
          <w:szCs w:val="24"/>
          <w:lang w:val="pt-BR"/>
        </w:rPr>
        <w:t xml:space="preserve">para atender suficientemente às necessidades do trabalho industrial e as dependências sanitárias e, quando for o caso, de instalações para o </w:t>
      </w:r>
      <w:r>
        <w:rPr>
          <w:sz w:val="24"/>
          <w:szCs w:val="24"/>
          <w:lang w:val="pt-BR"/>
        </w:rPr>
        <w:t xml:space="preserve">seu </w:t>
      </w:r>
      <w:r w:rsidRPr="006214E8">
        <w:rPr>
          <w:sz w:val="24"/>
          <w:szCs w:val="24"/>
          <w:lang w:val="pt-BR"/>
        </w:rPr>
        <w:t xml:space="preserve">tratamento </w:t>
      </w:r>
      <w:r w:rsidRPr="00523212">
        <w:rPr>
          <w:sz w:val="24"/>
          <w:szCs w:val="24"/>
          <w:lang w:val="pt-BR"/>
        </w:rPr>
        <w:t>(cloração).</w:t>
      </w:r>
      <w:r>
        <w:rPr>
          <w:sz w:val="24"/>
          <w:szCs w:val="24"/>
          <w:lang w:val="pt-BR"/>
        </w:rPr>
        <w:t xml:space="preserve"> </w:t>
      </w:r>
    </w:p>
    <w:p w14:paraId="1BB56C81" w14:textId="77777777" w:rsidR="00A75C70" w:rsidRPr="00523212" w:rsidRDefault="00A75C70" w:rsidP="003C60CB">
      <w:pPr>
        <w:spacing w:before="60" w:after="60" w:line="240" w:lineRule="auto"/>
        <w:ind w:left="0" w:firstLine="552"/>
        <w:rPr>
          <w:sz w:val="24"/>
          <w:szCs w:val="24"/>
          <w:lang w:val="pt-BR"/>
        </w:rPr>
      </w:pPr>
      <w:r w:rsidRPr="00523212">
        <w:rPr>
          <w:sz w:val="24"/>
          <w:szCs w:val="24"/>
          <w:lang w:val="pt-BR"/>
        </w:rPr>
        <w:t>Deverá dispor de reservatório de água e em caso de cloração para obtenção de água potável, o controle do teor de cloro deve ser realizado sempre que o estabelecimento estiver em atividade.</w:t>
      </w:r>
    </w:p>
    <w:p w14:paraId="1A10435E" w14:textId="77777777" w:rsidR="00A75C70" w:rsidRDefault="001A44CD" w:rsidP="003C60CB">
      <w:pPr>
        <w:spacing w:before="60" w:after="60" w:line="240" w:lineRule="auto"/>
        <w:ind w:left="0" w:firstLine="565"/>
        <w:rPr>
          <w:sz w:val="24"/>
          <w:szCs w:val="24"/>
          <w:lang w:val="pt-BR"/>
        </w:rPr>
      </w:pPr>
      <w:r w:rsidRPr="00F86DA3">
        <w:rPr>
          <w:sz w:val="24"/>
          <w:szCs w:val="24"/>
          <w:lang w:val="pt-BR"/>
        </w:rPr>
        <w:t xml:space="preserve">A fonte de água, canalização e reservatório devem estar protegidos de qualquer tipo de contaminação. </w:t>
      </w:r>
      <w:r w:rsidR="00A75C70" w:rsidRPr="00523212">
        <w:rPr>
          <w:sz w:val="24"/>
          <w:szCs w:val="24"/>
          <w:lang w:val="pt-BR"/>
        </w:rPr>
        <w:t xml:space="preserve">O reservatório de água deve permanecer sempre fechado para evitar a sua contaminação por excrementos de animais, insetos e até mesmo a queda e morte de pequenos animais em seu interior, além de impedir uma maior volatilização do cloro. </w:t>
      </w:r>
    </w:p>
    <w:p w14:paraId="7CF530F5" w14:textId="77777777" w:rsidR="00FC26F0" w:rsidRPr="006214E8" w:rsidRDefault="00FC26F0" w:rsidP="000362F6">
      <w:pPr>
        <w:spacing w:before="60" w:after="60" w:line="240" w:lineRule="auto"/>
        <w:ind w:left="43"/>
        <w:rPr>
          <w:sz w:val="24"/>
          <w:szCs w:val="24"/>
          <w:lang w:val="pt-BR"/>
        </w:rPr>
      </w:pPr>
      <w:r w:rsidRPr="006214E8">
        <w:rPr>
          <w:sz w:val="24"/>
          <w:szCs w:val="24"/>
          <w:lang w:val="pt-BR"/>
        </w:rPr>
        <w:t>Quando o estabelecimento se utilizar de água de superfície (vertentes, açudes, lagos, córregos, rios, poços rasos, etc.) para seu abastecimento, deverá possuir estação de tratamento (hidráulica) onde a água passará, obrigatoriamente, por floculação, decantação, filtração e cloração. Quando a água for proveniente de poços artesianos, poderá sofrer apenas cloração.</w:t>
      </w:r>
    </w:p>
    <w:p w14:paraId="65640F9A" w14:textId="77777777" w:rsidR="00FC26F0" w:rsidRPr="006214E8" w:rsidRDefault="006214E8" w:rsidP="004B6FE2">
      <w:pPr>
        <w:spacing w:before="60" w:after="60" w:line="240" w:lineRule="auto"/>
        <w:ind w:left="28" w:firstLine="539"/>
        <w:rPr>
          <w:sz w:val="24"/>
          <w:szCs w:val="24"/>
          <w:lang w:val="pt-BR"/>
        </w:rPr>
      </w:pPr>
      <w:r>
        <w:rPr>
          <w:sz w:val="24"/>
          <w:szCs w:val="24"/>
          <w:lang w:val="pt-BR"/>
        </w:rPr>
        <w:t xml:space="preserve">O tratamento da água por cloração deve obedecer, obrigatoriamente, o </w:t>
      </w:r>
      <w:r w:rsidR="00FC26F0" w:rsidRPr="006214E8">
        <w:rPr>
          <w:sz w:val="24"/>
          <w:szCs w:val="24"/>
          <w:lang w:val="pt-BR"/>
        </w:rPr>
        <w:t>tempo de contato mínimo de 20 (vinte) minutos entre cloro e água</w:t>
      </w:r>
      <w:r>
        <w:rPr>
          <w:sz w:val="24"/>
          <w:szCs w:val="24"/>
          <w:lang w:val="pt-BR"/>
        </w:rPr>
        <w:t xml:space="preserve"> antes da sua utilização</w:t>
      </w:r>
      <w:r w:rsidR="00FC26F0" w:rsidRPr="006214E8">
        <w:rPr>
          <w:sz w:val="24"/>
          <w:szCs w:val="24"/>
          <w:lang w:val="pt-BR"/>
        </w:rPr>
        <w:t>.</w:t>
      </w:r>
    </w:p>
    <w:p w14:paraId="4AB776AA" w14:textId="77777777" w:rsidR="00976F06" w:rsidRPr="00523212" w:rsidRDefault="00976F06" w:rsidP="003C60CB">
      <w:pPr>
        <w:spacing w:before="60" w:after="60" w:line="240" w:lineRule="auto"/>
        <w:ind w:left="0" w:firstLine="565"/>
        <w:rPr>
          <w:sz w:val="24"/>
          <w:szCs w:val="24"/>
          <w:lang w:val="pt-BR"/>
        </w:rPr>
      </w:pPr>
    </w:p>
    <w:p w14:paraId="7B502AED" w14:textId="77777777" w:rsidR="00A75C70" w:rsidRPr="00523212" w:rsidRDefault="00A75C70" w:rsidP="003C60CB">
      <w:pPr>
        <w:spacing w:before="60" w:after="60" w:line="240" w:lineRule="auto"/>
        <w:ind w:left="0" w:firstLine="0"/>
        <w:rPr>
          <w:b/>
          <w:sz w:val="24"/>
          <w:szCs w:val="24"/>
          <w:lang w:val="pt-BR"/>
        </w:rPr>
      </w:pPr>
      <w:r w:rsidRPr="00523212">
        <w:rPr>
          <w:b/>
          <w:sz w:val="24"/>
          <w:szCs w:val="24"/>
          <w:lang w:val="pt-BR"/>
        </w:rPr>
        <w:t>2.</w:t>
      </w:r>
      <w:r w:rsidR="008D03AB">
        <w:rPr>
          <w:b/>
          <w:sz w:val="24"/>
          <w:szCs w:val="24"/>
          <w:lang w:val="pt-BR"/>
        </w:rPr>
        <w:t>8</w:t>
      </w:r>
      <w:r w:rsidRPr="00523212">
        <w:rPr>
          <w:b/>
          <w:sz w:val="24"/>
          <w:szCs w:val="24"/>
          <w:lang w:val="pt-BR"/>
        </w:rPr>
        <w:t xml:space="preserve"> INSTALAÇÕES PARA TRATAMENTOS DE EFLUENTES: </w:t>
      </w:r>
    </w:p>
    <w:p w14:paraId="4D8BB7C3" w14:textId="77777777" w:rsidR="00FD21BE" w:rsidRPr="00DF2432" w:rsidRDefault="00FD21BE" w:rsidP="00FD21BE">
      <w:pPr>
        <w:spacing w:before="60" w:after="60" w:line="240" w:lineRule="auto"/>
        <w:ind w:left="0" w:right="8" w:firstLine="567"/>
        <w:rPr>
          <w:sz w:val="24"/>
          <w:lang w:val="pt-BR"/>
        </w:rPr>
      </w:pPr>
      <w:r>
        <w:rPr>
          <w:sz w:val="24"/>
          <w:szCs w:val="24"/>
          <w:lang w:val="pt-BR"/>
        </w:rPr>
        <w:t xml:space="preserve">O estabelecimento deverá dispor de sistema de tratamento de efluentes em conformidade com as </w:t>
      </w:r>
      <w:r>
        <w:rPr>
          <w:sz w:val="24"/>
          <w:lang w:val="pt-BR"/>
        </w:rPr>
        <w:t>normas específicas vigentes</w:t>
      </w:r>
      <w:r>
        <w:rPr>
          <w:sz w:val="24"/>
          <w:szCs w:val="24"/>
          <w:lang w:val="pt-BR"/>
        </w:rPr>
        <w:t>, aprovado pelo órgão competente.</w:t>
      </w:r>
      <w:r>
        <w:rPr>
          <w:sz w:val="24"/>
          <w:lang w:val="pt-BR"/>
        </w:rPr>
        <w:t xml:space="preserve"> </w:t>
      </w:r>
    </w:p>
    <w:p w14:paraId="0415A2D0" w14:textId="77777777" w:rsidR="002B54FE" w:rsidRDefault="002B54FE" w:rsidP="003C60CB">
      <w:pPr>
        <w:spacing w:before="60" w:after="60" w:line="240" w:lineRule="auto"/>
        <w:ind w:left="0" w:right="8" w:firstLine="552"/>
        <w:rPr>
          <w:sz w:val="24"/>
          <w:szCs w:val="24"/>
          <w:lang w:val="pt-BR"/>
        </w:rPr>
      </w:pPr>
    </w:p>
    <w:p w14:paraId="4D13B96A" w14:textId="77777777" w:rsidR="00F9408B" w:rsidRPr="005F1977" w:rsidRDefault="00F9408B" w:rsidP="003C60CB">
      <w:pPr>
        <w:spacing w:before="60" w:after="60" w:line="240" w:lineRule="auto"/>
        <w:ind w:left="0" w:firstLine="0"/>
        <w:rPr>
          <w:b/>
          <w:sz w:val="24"/>
          <w:szCs w:val="24"/>
          <w:lang w:val="pt-BR"/>
        </w:rPr>
      </w:pPr>
      <w:r w:rsidRPr="005F1977">
        <w:rPr>
          <w:b/>
          <w:sz w:val="24"/>
          <w:szCs w:val="24"/>
          <w:lang w:val="pt-BR"/>
        </w:rPr>
        <w:t>2.</w:t>
      </w:r>
      <w:r w:rsidR="008D03AB" w:rsidRPr="005F1977">
        <w:rPr>
          <w:b/>
          <w:sz w:val="24"/>
          <w:szCs w:val="24"/>
          <w:lang w:val="pt-BR"/>
        </w:rPr>
        <w:t>9</w:t>
      </w:r>
      <w:r w:rsidRPr="005F1977">
        <w:rPr>
          <w:b/>
          <w:sz w:val="24"/>
          <w:szCs w:val="24"/>
          <w:lang w:val="pt-BR"/>
        </w:rPr>
        <w:t xml:space="preserve"> VESTIÁRIOS E SANITÁRIOS:</w:t>
      </w:r>
    </w:p>
    <w:p w14:paraId="08BCE5A9" w14:textId="77777777" w:rsidR="00E96728" w:rsidRPr="005F1977" w:rsidRDefault="00E805D9" w:rsidP="003C60CB">
      <w:pPr>
        <w:spacing w:before="60" w:after="60" w:line="240" w:lineRule="auto"/>
        <w:ind w:left="0" w:firstLine="542"/>
        <w:rPr>
          <w:sz w:val="24"/>
          <w:szCs w:val="24"/>
          <w:lang w:val="pt-BR"/>
        </w:rPr>
      </w:pPr>
      <w:r w:rsidRPr="005F1977">
        <w:rPr>
          <w:sz w:val="24"/>
          <w:szCs w:val="24"/>
          <w:lang w:val="pt-BR"/>
        </w:rPr>
        <w:t xml:space="preserve">Os </w:t>
      </w:r>
      <w:r w:rsidR="00E96728" w:rsidRPr="005F1977">
        <w:rPr>
          <w:sz w:val="24"/>
          <w:szCs w:val="24"/>
          <w:lang w:val="pt-BR"/>
        </w:rPr>
        <w:t xml:space="preserve">vestiários e </w:t>
      </w:r>
      <w:r w:rsidRPr="005F1977">
        <w:rPr>
          <w:sz w:val="24"/>
          <w:szCs w:val="24"/>
          <w:lang w:val="pt-BR"/>
        </w:rPr>
        <w:t xml:space="preserve">sanitários deverão ser construídos em alvenaria, com piso impermeável e de fácil higienização, com acesso independente a qualquer outra dependência </w:t>
      </w:r>
      <w:r w:rsidR="005A640C" w:rsidRPr="005F1977">
        <w:rPr>
          <w:sz w:val="24"/>
          <w:szCs w:val="24"/>
          <w:lang w:val="pt-BR"/>
        </w:rPr>
        <w:t>do estabelecimento</w:t>
      </w:r>
      <w:r w:rsidRPr="005F1977">
        <w:rPr>
          <w:sz w:val="24"/>
          <w:szCs w:val="24"/>
          <w:lang w:val="pt-BR"/>
        </w:rPr>
        <w:t>. Suas dimensões e instalações deverão ser compatíveis com o número de trabalhadores do estabelecimento</w:t>
      </w:r>
      <w:r w:rsidR="005F1977">
        <w:rPr>
          <w:sz w:val="24"/>
          <w:szCs w:val="24"/>
          <w:lang w:val="pt-BR"/>
        </w:rPr>
        <w:t>.</w:t>
      </w:r>
      <w:r w:rsidR="005F1977" w:rsidRPr="005F1977">
        <w:rPr>
          <w:sz w:val="24"/>
          <w:szCs w:val="24"/>
          <w:lang w:val="pt-BR"/>
        </w:rPr>
        <w:t xml:space="preserve"> </w:t>
      </w:r>
      <w:r w:rsidR="00CA68E3" w:rsidRPr="005F1977">
        <w:rPr>
          <w:sz w:val="24"/>
          <w:szCs w:val="24"/>
          <w:lang w:val="pt-BR"/>
        </w:rPr>
        <w:t>As aberturas dos vestiários e sanitários serão dimensionadas de maneira a permitir um adequado arejamento do ambiente e serão sempre providas de tela à prova de insetos.</w:t>
      </w:r>
    </w:p>
    <w:p w14:paraId="51C3492E" w14:textId="77777777" w:rsidR="005F1977" w:rsidRPr="00CA68E3" w:rsidRDefault="00E96728" w:rsidP="005F1977">
      <w:pPr>
        <w:tabs>
          <w:tab w:val="left" w:pos="9923"/>
        </w:tabs>
        <w:spacing w:before="60" w:after="60" w:line="240" w:lineRule="auto"/>
        <w:ind w:left="28" w:firstLine="539"/>
        <w:rPr>
          <w:sz w:val="24"/>
          <w:szCs w:val="24"/>
          <w:lang w:val="pt-BR"/>
        </w:rPr>
      </w:pPr>
      <w:r w:rsidRPr="00E96728">
        <w:rPr>
          <w:sz w:val="24"/>
          <w:szCs w:val="24"/>
          <w:lang w:val="pt-BR"/>
        </w:rPr>
        <w:lastRenderedPageBreak/>
        <w:t>Os sanitários serão sempre de assento com tampa, sendo proibidos os vasos sanitários do tipo "vaso turco"</w:t>
      </w:r>
      <w:r w:rsidR="005F1977">
        <w:rPr>
          <w:sz w:val="24"/>
          <w:szCs w:val="24"/>
          <w:lang w:val="pt-BR"/>
        </w:rPr>
        <w:t xml:space="preserve">, recomendando-se </w:t>
      </w:r>
      <w:r w:rsidR="005F1977" w:rsidRPr="00851858">
        <w:rPr>
          <w:sz w:val="24"/>
          <w:szCs w:val="24"/>
          <w:lang w:val="pt-BR"/>
        </w:rPr>
        <w:t xml:space="preserve">uma privada para cada vinte homens ou uma privada para cada quinze mulheres. Terão sempre à sua saída </w:t>
      </w:r>
      <w:r w:rsidR="005F1977" w:rsidRPr="00CA68E3">
        <w:rPr>
          <w:sz w:val="24"/>
          <w:szCs w:val="24"/>
          <w:lang w:val="pt-BR"/>
        </w:rPr>
        <w:t>pia para a higienização das mãos, sabonete líquido inodoro, toalhas descartáveis não recicladas e coletor de toalhas usadas acionado a pedal ou dispositivo automático de secagem de mãos.</w:t>
      </w:r>
    </w:p>
    <w:p w14:paraId="4BDB39CF" w14:textId="77777777" w:rsidR="004B6FE2" w:rsidRDefault="00E96728" w:rsidP="003C60CB">
      <w:pPr>
        <w:spacing w:before="60" w:after="60" w:line="240" w:lineRule="auto"/>
        <w:ind w:left="0" w:firstLine="542"/>
        <w:rPr>
          <w:sz w:val="24"/>
          <w:szCs w:val="24"/>
          <w:lang w:val="pt-BR"/>
        </w:rPr>
      </w:pPr>
      <w:r w:rsidRPr="00523212">
        <w:rPr>
          <w:sz w:val="24"/>
          <w:szCs w:val="24"/>
          <w:lang w:val="pt-BR"/>
        </w:rPr>
        <w:t>O</w:t>
      </w:r>
      <w:r w:rsidR="00CA68E3">
        <w:rPr>
          <w:sz w:val="24"/>
          <w:szCs w:val="24"/>
          <w:lang w:val="pt-BR"/>
        </w:rPr>
        <w:t>s</w:t>
      </w:r>
      <w:r w:rsidRPr="00523212">
        <w:rPr>
          <w:sz w:val="24"/>
          <w:szCs w:val="24"/>
          <w:lang w:val="pt-BR"/>
        </w:rPr>
        <w:t xml:space="preserve"> vestiário</w:t>
      </w:r>
      <w:r w:rsidR="00CA68E3">
        <w:rPr>
          <w:sz w:val="24"/>
          <w:szCs w:val="24"/>
          <w:lang w:val="pt-BR"/>
        </w:rPr>
        <w:t>s</w:t>
      </w:r>
      <w:r w:rsidRPr="00523212">
        <w:rPr>
          <w:sz w:val="24"/>
          <w:szCs w:val="24"/>
          <w:lang w:val="pt-BR"/>
        </w:rPr>
        <w:t xml:space="preserve"> dever</w:t>
      </w:r>
      <w:r w:rsidR="00CA68E3">
        <w:rPr>
          <w:sz w:val="24"/>
          <w:szCs w:val="24"/>
          <w:lang w:val="pt-BR"/>
        </w:rPr>
        <w:t>ão</w:t>
      </w:r>
      <w:r w:rsidRPr="00523212">
        <w:rPr>
          <w:sz w:val="24"/>
          <w:szCs w:val="24"/>
          <w:lang w:val="pt-BR"/>
        </w:rPr>
        <w:t xml:space="preserve"> possuir tamanho adequado para guarda e tr</w:t>
      </w:r>
      <w:r w:rsidR="004B6FE2">
        <w:rPr>
          <w:sz w:val="24"/>
          <w:szCs w:val="24"/>
          <w:lang w:val="pt-BR"/>
        </w:rPr>
        <w:t xml:space="preserve">oca de roupas dos manipuladores e </w:t>
      </w:r>
      <w:r w:rsidR="004B6FE2" w:rsidRPr="00851858">
        <w:rPr>
          <w:sz w:val="24"/>
          <w:szCs w:val="24"/>
          <w:lang w:val="pt-BR"/>
        </w:rPr>
        <w:t xml:space="preserve">serão separados fisicamente através de parede, da área das privadas. </w:t>
      </w:r>
    </w:p>
    <w:p w14:paraId="34459AB5" w14:textId="77777777" w:rsidR="00CA68E3" w:rsidRDefault="00CA68E3" w:rsidP="005F1977">
      <w:pPr>
        <w:spacing w:before="60" w:after="60" w:line="240" w:lineRule="auto"/>
        <w:ind w:left="28" w:firstLine="514"/>
        <w:rPr>
          <w:sz w:val="24"/>
          <w:szCs w:val="24"/>
          <w:lang w:val="pt-BR"/>
        </w:rPr>
      </w:pPr>
      <w:r w:rsidRPr="00CA68E3">
        <w:rPr>
          <w:sz w:val="24"/>
          <w:szCs w:val="24"/>
          <w:lang w:val="pt-BR"/>
        </w:rPr>
        <w:t>Quando a indústria for contígua à residência e a mão de obra da indústria for familiar poderá ser dispensada</w:t>
      </w:r>
      <w:r>
        <w:rPr>
          <w:sz w:val="24"/>
          <w:szCs w:val="24"/>
          <w:lang w:val="pt-BR"/>
        </w:rPr>
        <w:t xml:space="preserve">, a critério do SIM, </w:t>
      </w:r>
      <w:r w:rsidRPr="00CA68E3">
        <w:rPr>
          <w:sz w:val="24"/>
          <w:szCs w:val="24"/>
          <w:lang w:val="pt-BR"/>
        </w:rPr>
        <w:t>a construção de vestiários e sanitários, podendo ser utilizado o banheiro/vestiário da própria residência, devendo o estabelecimento designar um local específico e de fácil acesso à fiscalização e visitantes</w:t>
      </w:r>
      <w:r>
        <w:rPr>
          <w:sz w:val="24"/>
          <w:szCs w:val="24"/>
          <w:lang w:val="pt-BR"/>
        </w:rPr>
        <w:t>.</w:t>
      </w:r>
    </w:p>
    <w:p w14:paraId="6D4CE9CB" w14:textId="77777777" w:rsidR="00CA68E3" w:rsidRDefault="00CA68E3" w:rsidP="005F1977">
      <w:pPr>
        <w:spacing w:before="60" w:after="60" w:line="240" w:lineRule="auto"/>
        <w:ind w:left="28" w:firstLine="514"/>
        <w:rPr>
          <w:sz w:val="24"/>
          <w:szCs w:val="24"/>
          <w:lang w:val="pt-BR"/>
        </w:rPr>
      </w:pPr>
      <w:r w:rsidRPr="00232778">
        <w:rPr>
          <w:sz w:val="24"/>
          <w:szCs w:val="24"/>
          <w:lang w:val="pt-BR"/>
        </w:rPr>
        <w:t xml:space="preserve">Quando os sanitários e vestiários não forem contíguos ao estabelecimento, o acesso deverá ser pavimentado e não deve passar por áreas que ofereçam risco de contaminação de qualquer natureza. </w:t>
      </w:r>
    </w:p>
    <w:p w14:paraId="3AB1FAFF" w14:textId="77777777" w:rsidR="00CA68E3" w:rsidRDefault="00CA68E3" w:rsidP="003C60CB">
      <w:pPr>
        <w:spacing w:before="60" w:after="60" w:line="240" w:lineRule="auto"/>
        <w:ind w:left="0" w:right="8" w:firstLine="552"/>
        <w:rPr>
          <w:sz w:val="24"/>
          <w:szCs w:val="24"/>
          <w:lang w:val="pt-BR"/>
        </w:rPr>
      </w:pPr>
    </w:p>
    <w:p w14:paraId="58F6D1FE" w14:textId="77777777" w:rsidR="004065D9" w:rsidRPr="00BE4F94" w:rsidRDefault="004065D9" w:rsidP="003C60CB">
      <w:pPr>
        <w:spacing w:before="60" w:after="60" w:line="240" w:lineRule="auto"/>
        <w:ind w:left="0" w:firstLine="0"/>
        <w:rPr>
          <w:b/>
          <w:sz w:val="24"/>
          <w:szCs w:val="24"/>
          <w:lang w:val="pt-BR"/>
        </w:rPr>
      </w:pPr>
      <w:r w:rsidRPr="00BE4F94">
        <w:rPr>
          <w:b/>
          <w:sz w:val="24"/>
          <w:szCs w:val="24"/>
          <w:lang w:val="pt-BR"/>
        </w:rPr>
        <w:t>2.</w:t>
      </w:r>
      <w:r w:rsidR="008D03AB">
        <w:rPr>
          <w:b/>
          <w:sz w:val="24"/>
          <w:szCs w:val="24"/>
          <w:lang w:val="pt-BR"/>
        </w:rPr>
        <w:t>10</w:t>
      </w:r>
      <w:r w:rsidRPr="00BE4F94">
        <w:rPr>
          <w:b/>
          <w:sz w:val="24"/>
          <w:szCs w:val="24"/>
          <w:lang w:val="pt-BR"/>
        </w:rPr>
        <w:t xml:space="preserve"> INSTALAÇÕES PARA PRODUÇÃO DE ÁGUA QUENTE OU GERAÇÃO DE VAPOR: </w:t>
      </w:r>
    </w:p>
    <w:p w14:paraId="0FE2D072" w14:textId="77777777" w:rsidR="004065D9" w:rsidRPr="00BE4F94" w:rsidRDefault="004065D9" w:rsidP="003C60CB">
      <w:pPr>
        <w:spacing w:before="60" w:after="60" w:line="240" w:lineRule="auto"/>
        <w:ind w:left="0" w:firstLine="567"/>
        <w:rPr>
          <w:sz w:val="24"/>
          <w:szCs w:val="24"/>
          <w:lang w:val="pt-BR"/>
        </w:rPr>
      </w:pPr>
      <w:r w:rsidRPr="00BE4F94">
        <w:rPr>
          <w:sz w:val="24"/>
          <w:szCs w:val="24"/>
          <w:lang w:val="pt-BR"/>
        </w:rPr>
        <w:t xml:space="preserve">As dependências de manipulação dos produtos deverão dispor de água quente ou vapor para limpeza e higienização das dependências, equipamentos e utensílios, de acordo com as necessidades dos processos produtivos, podendo ser dispensado para aqueles estabelecimentos que utilizam produtos de higienização cujas especificações técnicas dispensem a utilização de água quente e vapor.  </w:t>
      </w:r>
    </w:p>
    <w:p w14:paraId="0B6370B8" w14:textId="77777777" w:rsidR="004065D9" w:rsidRPr="00BE4F94" w:rsidRDefault="00EA1D81" w:rsidP="003C60CB">
      <w:pPr>
        <w:spacing w:before="60" w:after="60" w:line="240" w:lineRule="auto"/>
        <w:ind w:left="-15" w:right="13" w:firstLine="582"/>
        <w:rPr>
          <w:sz w:val="24"/>
          <w:szCs w:val="24"/>
          <w:lang w:val="pt-BR"/>
        </w:rPr>
      </w:pPr>
      <w:r w:rsidRPr="00EA1D81">
        <w:rPr>
          <w:sz w:val="24"/>
          <w:szCs w:val="24"/>
          <w:lang w:val="pt-BR"/>
        </w:rPr>
        <w:t>Quando existente, a</w:t>
      </w:r>
      <w:r w:rsidR="004065D9" w:rsidRPr="00EA1D81">
        <w:rPr>
          <w:sz w:val="24"/>
          <w:szCs w:val="24"/>
          <w:lang w:val="pt-BR"/>
        </w:rPr>
        <w:t xml:space="preserve"> instalação de caldeira obedecerá </w:t>
      </w:r>
      <w:r w:rsidR="00344065" w:rsidRPr="00EA1D81">
        <w:rPr>
          <w:sz w:val="24"/>
          <w:szCs w:val="24"/>
          <w:lang w:val="pt-BR"/>
        </w:rPr>
        <w:t>às</w:t>
      </w:r>
      <w:r w:rsidR="004065D9" w:rsidRPr="00EA1D81">
        <w:rPr>
          <w:sz w:val="24"/>
          <w:szCs w:val="24"/>
          <w:lang w:val="pt-BR"/>
        </w:rPr>
        <w:t xml:space="preserve"> normas do</w:t>
      </w:r>
      <w:r w:rsidR="00344065">
        <w:rPr>
          <w:sz w:val="24"/>
          <w:szCs w:val="24"/>
          <w:lang w:val="pt-BR"/>
        </w:rPr>
        <w:t xml:space="preserve">s órgãos regulamentadores </w:t>
      </w:r>
      <w:r w:rsidR="004065D9" w:rsidRPr="00EA1D81">
        <w:rPr>
          <w:sz w:val="24"/>
          <w:szCs w:val="24"/>
          <w:lang w:val="pt-BR"/>
        </w:rPr>
        <w:t xml:space="preserve">quanto à </w:t>
      </w:r>
      <w:r w:rsidR="004065D9" w:rsidRPr="00BE4F94">
        <w:rPr>
          <w:sz w:val="24"/>
          <w:szCs w:val="24"/>
          <w:lang w:val="pt-BR"/>
        </w:rPr>
        <w:t>localização e segurança.</w:t>
      </w:r>
    </w:p>
    <w:p w14:paraId="00E80B61" w14:textId="77777777" w:rsidR="00EA1D81" w:rsidRPr="00523212" w:rsidRDefault="00EA1D81" w:rsidP="003C60CB">
      <w:pPr>
        <w:spacing w:before="60" w:after="60" w:line="240" w:lineRule="auto"/>
        <w:ind w:left="0" w:right="8" w:firstLine="552"/>
        <w:rPr>
          <w:sz w:val="24"/>
          <w:szCs w:val="24"/>
          <w:lang w:val="pt-BR"/>
        </w:rPr>
      </w:pPr>
    </w:p>
    <w:p w14:paraId="6109351E" w14:textId="77777777" w:rsidR="00D92980" w:rsidRPr="00523212" w:rsidRDefault="00D92980" w:rsidP="003C60CB">
      <w:pPr>
        <w:spacing w:before="60" w:after="60" w:line="240" w:lineRule="auto"/>
        <w:ind w:left="0" w:right="3" w:firstLine="0"/>
        <w:rPr>
          <w:sz w:val="24"/>
          <w:szCs w:val="24"/>
          <w:lang w:val="pt-BR"/>
        </w:rPr>
      </w:pPr>
      <w:r w:rsidRPr="00523212">
        <w:rPr>
          <w:b/>
          <w:sz w:val="24"/>
          <w:szCs w:val="24"/>
          <w:lang w:val="pt-BR"/>
        </w:rPr>
        <w:t>3. CARACTERÍSTICAS GERAIS DOS EQUIPAMENTOS</w:t>
      </w:r>
      <w:r w:rsidR="00C65E7C">
        <w:rPr>
          <w:b/>
          <w:sz w:val="24"/>
          <w:szCs w:val="24"/>
          <w:lang w:val="pt-BR"/>
        </w:rPr>
        <w:t xml:space="preserve"> E UTENSÍLIOS</w:t>
      </w:r>
      <w:r w:rsidRPr="00523212">
        <w:rPr>
          <w:b/>
          <w:sz w:val="24"/>
          <w:szCs w:val="24"/>
          <w:lang w:val="pt-BR"/>
        </w:rPr>
        <w:t>:</w:t>
      </w:r>
    </w:p>
    <w:p w14:paraId="3947B889" w14:textId="77777777" w:rsidR="003A5117" w:rsidRDefault="00C32E3F" w:rsidP="003C60CB">
      <w:pPr>
        <w:spacing w:before="60" w:after="60" w:line="240" w:lineRule="auto"/>
        <w:ind w:left="0" w:right="8" w:firstLine="542"/>
        <w:rPr>
          <w:sz w:val="24"/>
          <w:szCs w:val="24"/>
          <w:lang w:val="pt-BR"/>
        </w:rPr>
      </w:pPr>
      <w:r w:rsidRPr="001F0936">
        <w:rPr>
          <w:sz w:val="24"/>
          <w:szCs w:val="24"/>
          <w:lang w:val="pt-BR"/>
        </w:rPr>
        <w:t>Os equipamentos devem ser instalados em número suficiente, com dimensões e especificações técnicas compatíveis com o volume de produção e particularidades dos processos produtivos do estabelecimento</w:t>
      </w:r>
      <w:r w:rsidR="003A5117">
        <w:rPr>
          <w:sz w:val="24"/>
          <w:szCs w:val="24"/>
          <w:lang w:val="pt-BR"/>
        </w:rPr>
        <w:t>.</w:t>
      </w:r>
    </w:p>
    <w:p w14:paraId="0F7F2FA5" w14:textId="77777777" w:rsidR="0041281F" w:rsidRPr="00523212" w:rsidRDefault="003A5117" w:rsidP="003C60CB">
      <w:pPr>
        <w:spacing w:before="60" w:after="60" w:line="240" w:lineRule="auto"/>
        <w:ind w:left="0" w:right="8" w:firstLine="542"/>
        <w:rPr>
          <w:sz w:val="24"/>
          <w:szCs w:val="24"/>
          <w:lang w:val="pt-BR"/>
        </w:rPr>
      </w:pPr>
      <w:r>
        <w:rPr>
          <w:sz w:val="24"/>
          <w:szCs w:val="24"/>
          <w:lang w:val="pt-BR"/>
        </w:rPr>
        <w:t>A disposição dos equipamentos deve</w:t>
      </w:r>
      <w:r w:rsidR="00C65E33">
        <w:rPr>
          <w:sz w:val="24"/>
          <w:szCs w:val="24"/>
          <w:lang w:val="pt-BR"/>
        </w:rPr>
        <w:t xml:space="preserve"> </w:t>
      </w:r>
      <w:proofErr w:type="gramStart"/>
      <w:r w:rsidR="00C65E33">
        <w:rPr>
          <w:sz w:val="24"/>
          <w:szCs w:val="24"/>
          <w:lang w:val="pt-BR"/>
        </w:rPr>
        <w:t xml:space="preserve">obedecer </w:t>
      </w:r>
      <w:r w:rsidR="00C32E3F" w:rsidRPr="001F0936">
        <w:rPr>
          <w:sz w:val="24"/>
          <w:szCs w:val="24"/>
          <w:lang w:val="pt-BR"/>
        </w:rPr>
        <w:t>um</w:t>
      </w:r>
      <w:proofErr w:type="gramEnd"/>
      <w:r w:rsidR="00C32E3F" w:rsidRPr="001F0936">
        <w:rPr>
          <w:sz w:val="24"/>
          <w:szCs w:val="24"/>
          <w:lang w:val="pt-BR"/>
        </w:rPr>
        <w:t xml:space="preserve"> fluxograma operacional racionalizado que evite contaminação cruzada </w:t>
      </w:r>
      <w:r w:rsidR="000F5E7F" w:rsidRPr="00523212">
        <w:rPr>
          <w:sz w:val="24"/>
          <w:szCs w:val="24"/>
          <w:lang w:val="pt-BR"/>
        </w:rPr>
        <w:t>e com</w:t>
      </w:r>
      <w:r w:rsidR="0041281F" w:rsidRPr="00523212">
        <w:rPr>
          <w:sz w:val="24"/>
          <w:szCs w:val="24"/>
          <w:lang w:val="pt-BR"/>
        </w:rPr>
        <w:t xml:space="preserve"> afastamento suficiente entre si e demais elementos das dependências </w:t>
      </w:r>
      <w:r w:rsidR="000F5E7F" w:rsidRPr="00523212">
        <w:rPr>
          <w:sz w:val="24"/>
          <w:szCs w:val="24"/>
          <w:lang w:val="pt-BR"/>
        </w:rPr>
        <w:t>para</w:t>
      </w:r>
      <w:r w:rsidR="00B64B88" w:rsidRPr="00523212">
        <w:rPr>
          <w:sz w:val="24"/>
          <w:szCs w:val="24"/>
          <w:lang w:val="pt-BR"/>
        </w:rPr>
        <w:t xml:space="preserve"> </w:t>
      </w:r>
      <w:r w:rsidR="00A5356A" w:rsidRPr="00523212">
        <w:rPr>
          <w:sz w:val="24"/>
          <w:szCs w:val="24"/>
          <w:lang w:val="pt-BR"/>
        </w:rPr>
        <w:t>facilitar</w:t>
      </w:r>
      <w:r w:rsidR="0041281F" w:rsidRPr="00523212">
        <w:rPr>
          <w:sz w:val="24"/>
          <w:szCs w:val="24"/>
          <w:lang w:val="pt-BR"/>
        </w:rPr>
        <w:t xml:space="preserve"> os trabalhos de inspeção sanitária, </w:t>
      </w:r>
      <w:r w:rsidR="00B64B88" w:rsidRPr="00523212">
        <w:rPr>
          <w:sz w:val="24"/>
          <w:szCs w:val="24"/>
          <w:lang w:val="pt-BR"/>
        </w:rPr>
        <w:t>manutenção e higienização</w:t>
      </w:r>
      <w:r w:rsidR="0041281F" w:rsidRPr="00523212">
        <w:rPr>
          <w:sz w:val="24"/>
          <w:szCs w:val="24"/>
          <w:lang w:val="pt-BR"/>
        </w:rPr>
        <w:t>.</w:t>
      </w:r>
      <w:r w:rsidR="00B64B88" w:rsidRPr="00523212">
        <w:rPr>
          <w:sz w:val="24"/>
          <w:szCs w:val="24"/>
          <w:lang w:val="pt-BR"/>
        </w:rPr>
        <w:t xml:space="preserve">  </w:t>
      </w:r>
    </w:p>
    <w:p w14:paraId="1D53988C" w14:textId="77777777" w:rsidR="00976F06" w:rsidRPr="00487140" w:rsidRDefault="00C32E3F" w:rsidP="003C60CB">
      <w:pPr>
        <w:pStyle w:val="NormalWeb"/>
        <w:shd w:val="clear" w:color="auto" w:fill="FFFFFF"/>
        <w:spacing w:before="60" w:beforeAutospacing="0" w:after="60" w:afterAutospacing="0"/>
        <w:ind w:firstLine="542"/>
        <w:jc w:val="both"/>
      </w:pPr>
      <w:r w:rsidRPr="00523212">
        <w:t>As superfícies dos equipamentos e utensílios que entram em contato com os alimentos devem ser lisas, íntegras, impermeáveis, resistentes, de fácil higienização, de material não contaminante</w:t>
      </w:r>
      <w:r>
        <w:t xml:space="preserve"> e atóxico</w:t>
      </w:r>
      <w:r w:rsidRPr="00523212">
        <w:t xml:space="preserve"> e que não permitam o acúmulo de resíduos, recomendando-se material inoxidável ou outros que venham a ser a</w:t>
      </w:r>
      <w:r w:rsidR="00976F06">
        <w:t>ceitos pelo serviço de inspeção</w:t>
      </w:r>
      <w:r w:rsidR="00976F06" w:rsidRPr="00487140">
        <w:t>, não sendo permitido o uso de madeira, exceto na sala de maturação de queijos e na sala de cura de embutidos.</w:t>
      </w:r>
    </w:p>
    <w:p w14:paraId="2B0FF0E7" w14:textId="77777777" w:rsidR="0041281F" w:rsidRPr="00523212" w:rsidRDefault="0041281F" w:rsidP="003C60CB">
      <w:pPr>
        <w:spacing w:before="60" w:after="60" w:line="240" w:lineRule="auto"/>
        <w:ind w:left="-15"/>
        <w:rPr>
          <w:sz w:val="24"/>
          <w:szCs w:val="24"/>
          <w:lang w:val="pt-BR"/>
        </w:rPr>
      </w:pPr>
      <w:r w:rsidRPr="00523212">
        <w:rPr>
          <w:sz w:val="24"/>
          <w:szCs w:val="24"/>
          <w:lang w:val="pt-BR"/>
        </w:rPr>
        <w:t>É proibido modificar as características dos equipamentos sem autorização prévia do serviço de inspeção, bem como utilizá-los acima de sua capacidade operacional.</w:t>
      </w:r>
    </w:p>
    <w:p w14:paraId="1D9990AE" w14:textId="77777777" w:rsidR="0041281F" w:rsidRDefault="006447EC" w:rsidP="003C60CB">
      <w:pPr>
        <w:tabs>
          <w:tab w:val="left" w:pos="567"/>
        </w:tabs>
        <w:spacing w:before="60" w:after="60" w:line="240" w:lineRule="auto"/>
        <w:ind w:left="0" w:firstLine="0"/>
        <w:rPr>
          <w:sz w:val="24"/>
          <w:szCs w:val="24"/>
          <w:lang w:val="pt-BR"/>
        </w:rPr>
      </w:pPr>
      <w:r w:rsidRPr="00523212">
        <w:rPr>
          <w:sz w:val="24"/>
          <w:szCs w:val="24"/>
          <w:lang w:val="pt-BR"/>
        </w:rPr>
        <w:tab/>
      </w:r>
      <w:r w:rsidR="0083059D" w:rsidRPr="00523212">
        <w:rPr>
          <w:sz w:val="24"/>
          <w:szCs w:val="24"/>
          <w:lang w:val="pt-BR"/>
        </w:rPr>
        <w:t>É</w:t>
      </w:r>
      <w:r w:rsidRPr="00523212">
        <w:rPr>
          <w:sz w:val="24"/>
          <w:szCs w:val="24"/>
          <w:lang w:val="pt-BR"/>
        </w:rPr>
        <w:t xml:space="preserve"> permitido o uso de recipientes plásticos de primeiro uso, de cor clara, de fácil higienização, exclusivos e identificados para depositar produtos comestíveis. </w:t>
      </w:r>
    </w:p>
    <w:p w14:paraId="275036FC" w14:textId="77777777" w:rsidR="00B55B9A" w:rsidRDefault="000D7436" w:rsidP="003C60CB">
      <w:pPr>
        <w:spacing w:before="60" w:after="60" w:line="240" w:lineRule="auto"/>
        <w:ind w:left="0" w:right="24" w:firstLine="567"/>
        <w:rPr>
          <w:sz w:val="24"/>
          <w:lang w:val="pt-BR"/>
        </w:rPr>
      </w:pPr>
      <w:r w:rsidRPr="000D7436">
        <w:rPr>
          <w:sz w:val="24"/>
          <w:lang w:val="pt-BR"/>
        </w:rPr>
        <w:t>Não será permitido o uso de qualquer tipo de tecido (panos, toalhas, etc.) nas dependências dos estabelecimentos e seus anexos, exceto para uso na dessoragem dos queijos, devendo ser estes constituídos de material próprio para esta finalidade.</w:t>
      </w:r>
    </w:p>
    <w:p w14:paraId="4B5A17DF" w14:textId="77777777" w:rsidR="005C6C80" w:rsidRDefault="005C6C80" w:rsidP="003C60CB">
      <w:pPr>
        <w:spacing w:before="60" w:after="60" w:line="240" w:lineRule="auto"/>
        <w:ind w:left="0" w:firstLine="0"/>
        <w:rPr>
          <w:b/>
          <w:sz w:val="24"/>
          <w:szCs w:val="24"/>
          <w:lang w:val="pt-BR"/>
        </w:rPr>
      </w:pPr>
    </w:p>
    <w:p w14:paraId="5A5293F0" w14:textId="77777777" w:rsidR="00B62D5D" w:rsidRPr="00523212" w:rsidRDefault="00D92980" w:rsidP="003C60CB">
      <w:pPr>
        <w:spacing w:before="60" w:after="60" w:line="240" w:lineRule="auto"/>
        <w:ind w:left="0" w:firstLine="0"/>
        <w:rPr>
          <w:b/>
          <w:sz w:val="24"/>
          <w:szCs w:val="24"/>
          <w:lang w:val="pt-BR"/>
        </w:rPr>
      </w:pPr>
      <w:r w:rsidRPr="00523212">
        <w:rPr>
          <w:b/>
          <w:sz w:val="24"/>
          <w:szCs w:val="24"/>
          <w:lang w:val="pt-BR"/>
        </w:rPr>
        <w:lastRenderedPageBreak/>
        <w:t>4</w:t>
      </w:r>
      <w:r w:rsidR="004A1D78" w:rsidRPr="00523212">
        <w:rPr>
          <w:b/>
          <w:sz w:val="24"/>
          <w:szCs w:val="24"/>
          <w:lang w:val="pt-BR"/>
        </w:rPr>
        <w:t>.</w:t>
      </w:r>
      <w:r w:rsidR="00B62D5D" w:rsidRPr="00523212">
        <w:rPr>
          <w:b/>
          <w:sz w:val="24"/>
          <w:szCs w:val="24"/>
          <w:lang w:val="pt-BR"/>
        </w:rPr>
        <w:t xml:space="preserve"> UNIFORMES:</w:t>
      </w:r>
    </w:p>
    <w:p w14:paraId="2D02346E" w14:textId="77777777" w:rsidR="00E117EC" w:rsidRPr="00CB57B4" w:rsidRDefault="00E117EC" w:rsidP="00E117EC">
      <w:pPr>
        <w:spacing w:before="60" w:after="60" w:line="240" w:lineRule="auto"/>
        <w:ind w:left="28" w:firstLine="539"/>
        <w:rPr>
          <w:sz w:val="24"/>
          <w:szCs w:val="24"/>
          <w:lang w:val="pt-BR"/>
        </w:rPr>
      </w:pPr>
      <w:r w:rsidRPr="00CB57B4">
        <w:rPr>
          <w:sz w:val="24"/>
          <w:szCs w:val="24"/>
          <w:lang w:val="pt-BR"/>
        </w:rPr>
        <w:t xml:space="preserve">Todo o pessoal que trabalha </w:t>
      </w:r>
      <w:r>
        <w:rPr>
          <w:sz w:val="24"/>
          <w:szCs w:val="24"/>
          <w:lang w:val="pt-BR"/>
        </w:rPr>
        <w:t xml:space="preserve">com produtos comestíveis, </w:t>
      </w:r>
      <w:r w:rsidRPr="00851858">
        <w:rPr>
          <w:sz w:val="24"/>
          <w:szCs w:val="24"/>
          <w:lang w:val="pt-BR"/>
        </w:rPr>
        <w:t xml:space="preserve">desde o recebimento até a expedição, </w:t>
      </w:r>
      <w:r w:rsidRPr="00CB57B4">
        <w:rPr>
          <w:sz w:val="24"/>
          <w:szCs w:val="24"/>
          <w:lang w:val="pt-BR"/>
        </w:rPr>
        <w:t>deverá usar uniformes branco</w:t>
      </w:r>
      <w:r>
        <w:rPr>
          <w:sz w:val="24"/>
          <w:szCs w:val="24"/>
          <w:lang w:val="pt-BR"/>
        </w:rPr>
        <w:t>s</w:t>
      </w:r>
      <w:r w:rsidRPr="00CB57B4">
        <w:rPr>
          <w:sz w:val="24"/>
          <w:szCs w:val="24"/>
          <w:lang w:val="pt-BR"/>
        </w:rPr>
        <w:t xml:space="preserve"> ou de cor clara</w:t>
      </w:r>
      <w:r>
        <w:rPr>
          <w:sz w:val="24"/>
          <w:szCs w:val="24"/>
          <w:lang w:val="pt-BR"/>
        </w:rPr>
        <w:t>,</w:t>
      </w:r>
      <w:r w:rsidRPr="00CB57B4">
        <w:rPr>
          <w:sz w:val="24"/>
          <w:szCs w:val="24"/>
          <w:lang w:val="pt-BR"/>
        </w:rPr>
        <w:t xml:space="preserve"> próprios para o desempenho das atividades</w:t>
      </w:r>
      <w:r>
        <w:rPr>
          <w:sz w:val="24"/>
          <w:szCs w:val="24"/>
          <w:lang w:val="pt-BR"/>
        </w:rPr>
        <w:t xml:space="preserve">, </w:t>
      </w:r>
      <w:r w:rsidRPr="00851858">
        <w:rPr>
          <w:sz w:val="24"/>
          <w:szCs w:val="24"/>
          <w:lang w:val="pt-BR"/>
        </w:rPr>
        <w:t xml:space="preserve">em perfeito estado de higiene e conservação, </w:t>
      </w:r>
      <w:r w:rsidRPr="00CB57B4">
        <w:rPr>
          <w:sz w:val="24"/>
          <w:szCs w:val="24"/>
          <w:lang w:val="pt-BR"/>
        </w:rPr>
        <w:t>que consista, no mínimo, de calça, jaleco/camisa, gorro, boné ou touca e botas. Outros acessórios e/ou vestimentas deverão ser utilizados quando a atividade industrial exigir.</w:t>
      </w:r>
    </w:p>
    <w:p w14:paraId="48A23C6C" w14:textId="77777777" w:rsidR="00EC48C7" w:rsidRPr="004D3A71" w:rsidRDefault="00EC48C7" w:rsidP="00EC48C7">
      <w:pPr>
        <w:spacing w:before="60" w:after="60" w:line="240" w:lineRule="auto"/>
        <w:ind w:left="28" w:firstLine="539"/>
        <w:rPr>
          <w:sz w:val="24"/>
          <w:szCs w:val="24"/>
          <w:lang w:val="pt-BR"/>
        </w:rPr>
      </w:pPr>
      <w:r w:rsidRPr="004D3A71">
        <w:rPr>
          <w:sz w:val="24"/>
          <w:szCs w:val="24"/>
          <w:lang w:val="pt-BR"/>
        </w:rPr>
        <w:t xml:space="preserve">Os funcionários que </w:t>
      </w:r>
      <w:r>
        <w:rPr>
          <w:sz w:val="24"/>
          <w:szCs w:val="24"/>
          <w:lang w:val="pt-BR"/>
        </w:rPr>
        <w:t xml:space="preserve">exercerem </w:t>
      </w:r>
      <w:r w:rsidRPr="004D3A71">
        <w:rPr>
          <w:sz w:val="24"/>
          <w:szCs w:val="24"/>
          <w:lang w:val="pt-BR"/>
        </w:rPr>
        <w:t>outras atividades não relacionadas à produtos comestíveis, deverão usar uniformes de cor que permita a diferenciação com os demais trabalhadores.</w:t>
      </w:r>
    </w:p>
    <w:p w14:paraId="12F4DA9F" w14:textId="77777777" w:rsidR="00E117EC" w:rsidRPr="00CB57B4" w:rsidRDefault="00E117EC" w:rsidP="00E117EC">
      <w:pPr>
        <w:spacing w:before="60" w:after="60" w:line="240" w:lineRule="auto"/>
        <w:ind w:left="0" w:firstLine="539"/>
        <w:rPr>
          <w:sz w:val="24"/>
          <w:szCs w:val="24"/>
          <w:lang w:val="pt-BR"/>
        </w:rPr>
      </w:pPr>
      <w:r w:rsidRPr="00CB57B4">
        <w:rPr>
          <w:sz w:val="24"/>
          <w:szCs w:val="24"/>
          <w:lang w:val="pt-BR"/>
        </w:rPr>
        <w:t xml:space="preserve">Quando utilizados protetores impermeáveis, estes deverão ser de plástico transparente ou branco, proibindo-se o uso de lona ou similares. </w:t>
      </w:r>
      <w:proofErr w:type="gramStart"/>
      <w:r w:rsidRPr="00CB57B4">
        <w:rPr>
          <w:sz w:val="24"/>
          <w:szCs w:val="24"/>
          <w:lang w:val="pt-BR"/>
        </w:rPr>
        <w:t>O avental, bem como quaisquer outras peças de uso pessoal, serão</w:t>
      </w:r>
      <w:proofErr w:type="gramEnd"/>
      <w:r w:rsidRPr="00CB57B4">
        <w:rPr>
          <w:sz w:val="24"/>
          <w:szCs w:val="24"/>
          <w:lang w:val="pt-BR"/>
        </w:rPr>
        <w:t xml:space="preserve"> guardados em local próprio. </w:t>
      </w:r>
      <w:proofErr w:type="spellStart"/>
      <w:r w:rsidRPr="00CB57B4">
        <w:rPr>
          <w:sz w:val="24"/>
          <w:szCs w:val="24"/>
          <w:lang w:val="pt-BR"/>
        </w:rPr>
        <w:t>Proibe-se</w:t>
      </w:r>
      <w:proofErr w:type="spellEnd"/>
      <w:r w:rsidRPr="00CB57B4">
        <w:rPr>
          <w:sz w:val="24"/>
          <w:szCs w:val="24"/>
          <w:lang w:val="pt-BR"/>
        </w:rPr>
        <w:t xml:space="preserve"> a entrada de operários nos sanitários, portando tais aventais.</w:t>
      </w:r>
    </w:p>
    <w:p w14:paraId="5673C201" w14:textId="77777777" w:rsidR="00E117EC" w:rsidRPr="00CB57B4" w:rsidRDefault="00E117EC" w:rsidP="00E117EC">
      <w:pPr>
        <w:spacing w:before="60" w:after="60" w:line="240" w:lineRule="auto"/>
        <w:ind w:left="0" w:right="62" w:firstLine="539"/>
        <w:rPr>
          <w:sz w:val="24"/>
          <w:szCs w:val="24"/>
          <w:lang w:val="pt-BR"/>
        </w:rPr>
      </w:pPr>
      <w:r w:rsidRPr="00CB57B4">
        <w:rPr>
          <w:sz w:val="24"/>
          <w:szCs w:val="24"/>
          <w:lang w:val="pt-BR"/>
        </w:rPr>
        <w:t>Manipuladores do sexo masculino deverão, obrigatoriamente, permanecer perfeitamente barbeados ou fazer uso de máscara tipo balaclava ou tipo burca com máscara protetora bucal, bem como fazer uso de toucas, a fim de propiciar a contenção dos cabelos, quando estes, por uso e costume, tiverem cabelos compridos.</w:t>
      </w:r>
    </w:p>
    <w:p w14:paraId="31E67BB4" w14:textId="77777777" w:rsidR="00E117EC" w:rsidRPr="00CB57B4" w:rsidRDefault="00E117EC" w:rsidP="00E117EC">
      <w:pPr>
        <w:tabs>
          <w:tab w:val="left" w:pos="567"/>
        </w:tabs>
        <w:spacing w:before="60" w:after="60" w:line="240" w:lineRule="auto"/>
        <w:ind w:left="0" w:firstLine="539"/>
        <w:rPr>
          <w:sz w:val="24"/>
          <w:szCs w:val="24"/>
          <w:lang w:val="pt-BR"/>
        </w:rPr>
      </w:pPr>
      <w:r w:rsidRPr="00CB57B4">
        <w:rPr>
          <w:sz w:val="24"/>
          <w:szCs w:val="24"/>
          <w:lang w:val="pt-BR"/>
        </w:rPr>
        <w:tab/>
        <w:t>A lavagem de uniformes deve atender aos princípios das boas práticas de higiene, seja em lavanderia própria ou terceirizada.</w:t>
      </w:r>
    </w:p>
    <w:p w14:paraId="72246BF9" w14:textId="77777777" w:rsidR="00E117EC" w:rsidRDefault="00E117EC" w:rsidP="003C60CB">
      <w:pPr>
        <w:spacing w:before="60" w:after="60" w:line="240" w:lineRule="auto"/>
        <w:ind w:left="0" w:firstLine="0"/>
        <w:rPr>
          <w:b/>
          <w:sz w:val="24"/>
          <w:szCs w:val="24"/>
          <w:lang w:val="pt-BR"/>
        </w:rPr>
      </w:pPr>
    </w:p>
    <w:p w14:paraId="7A4F2983" w14:textId="77777777" w:rsidR="004A1D78" w:rsidRPr="002B54FE" w:rsidRDefault="00D92980" w:rsidP="003C60CB">
      <w:pPr>
        <w:spacing w:before="60" w:after="60" w:line="240" w:lineRule="auto"/>
        <w:ind w:left="0" w:firstLine="0"/>
        <w:rPr>
          <w:b/>
          <w:sz w:val="24"/>
          <w:szCs w:val="24"/>
          <w:lang w:val="pt-BR"/>
        </w:rPr>
      </w:pPr>
      <w:r w:rsidRPr="002B54FE">
        <w:rPr>
          <w:b/>
          <w:sz w:val="24"/>
          <w:szCs w:val="24"/>
          <w:lang w:val="pt-BR"/>
        </w:rPr>
        <w:t>5</w:t>
      </w:r>
      <w:r w:rsidR="004A1D78" w:rsidRPr="002B54FE">
        <w:rPr>
          <w:b/>
          <w:sz w:val="24"/>
          <w:szCs w:val="24"/>
          <w:lang w:val="pt-BR"/>
        </w:rPr>
        <w:t>. VAREJO:</w:t>
      </w:r>
    </w:p>
    <w:p w14:paraId="49F882BF" w14:textId="77777777" w:rsidR="002B54FE" w:rsidRPr="002B54FE" w:rsidRDefault="002B54FE" w:rsidP="003C60CB">
      <w:pPr>
        <w:spacing w:before="60" w:after="60" w:line="240" w:lineRule="auto"/>
        <w:ind w:left="28"/>
        <w:rPr>
          <w:sz w:val="24"/>
          <w:szCs w:val="24"/>
          <w:lang w:val="pt-BR"/>
        </w:rPr>
      </w:pPr>
      <w:r w:rsidRPr="002B54FE">
        <w:rPr>
          <w:sz w:val="24"/>
          <w:szCs w:val="24"/>
          <w:lang w:val="pt-BR"/>
        </w:rPr>
        <w:t>A existência de varejo na mesma área da indústria implicará no seu registro no órgão competente, independente do registro da indústria no SIM. As atividades e os acessos deverão ser independentes, recomendando-se que, quando houver a comunicação interna do varejo com a indústria, esta seja feita através de óculo.</w:t>
      </w:r>
    </w:p>
    <w:p w14:paraId="5DBCB27A" w14:textId="77777777" w:rsidR="002B54FE" w:rsidRPr="00523212" w:rsidRDefault="002B54FE" w:rsidP="003C60CB">
      <w:pPr>
        <w:spacing w:before="60" w:after="60" w:line="240" w:lineRule="auto"/>
        <w:ind w:left="0" w:firstLine="567"/>
        <w:rPr>
          <w:sz w:val="24"/>
          <w:szCs w:val="24"/>
          <w:lang w:val="pt-BR"/>
        </w:rPr>
      </w:pPr>
    </w:p>
    <w:p w14:paraId="2B17CB09" w14:textId="77777777" w:rsidR="00E84B69" w:rsidRPr="00523212" w:rsidRDefault="00D92980" w:rsidP="003C60CB">
      <w:pPr>
        <w:tabs>
          <w:tab w:val="left" w:pos="851"/>
        </w:tabs>
        <w:spacing w:before="60" w:after="60" w:line="240" w:lineRule="auto"/>
        <w:ind w:left="0" w:firstLine="0"/>
        <w:rPr>
          <w:b/>
          <w:sz w:val="24"/>
          <w:szCs w:val="24"/>
          <w:lang w:val="pt-BR"/>
        </w:rPr>
      </w:pPr>
      <w:r w:rsidRPr="00523212">
        <w:rPr>
          <w:b/>
          <w:sz w:val="24"/>
          <w:szCs w:val="24"/>
          <w:lang w:val="pt-BR"/>
        </w:rPr>
        <w:t>6</w:t>
      </w:r>
      <w:r w:rsidR="00453556" w:rsidRPr="00523212">
        <w:rPr>
          <w:b/>
          <w:sz w:val="24"/>
          <w:szCs w:val="24"/>
          <w:lang w:val="pt-BR"/>
        </w:rPr>
        <w:t>.</w:t>
      </w:r>
      <w:r w:rsidR="00CB297D" w:rsidRPr="00523212">
        <w:rPr>
          <w:b/>
          <w:sz w:val="24"/>
          <w:szCs w:val="24"/>
          <w:lang w:val="pt-BR"/>
        </w:rPr>
        <w:t xml:space="preserve"> </w:t>
      </w:r>
      <w:r w:rsidR="00E84B69" w:rsidRPr="00523212">
        <w:rPr>
          <w:b/>
          <w:sz w:val="24"/>
          <w:szCs w:val="24"/>
          <w:lang w:val="pt-BR"/>
        </w:rPr>
        <w:t xml:space="preserve">TRANSPORTE DE </w:t>
      </w:r>
      <w:r w:rsidR="001D4CC8">
        <w:rPr>
          <w:b/>
          <w:sz w:val="24"/>
          <w:szCs w:val="24"/>
          <w:lang w:val="pt-BR"/>
        </w:rPr>
        <w:t xml:space="preserve">MATÉRIA-PRIMA E </w:t>
      </w:r>
      <w:r w:rsidR="00E84B69" w:rsidRPr="00523212">
        <w:rPr>
          <w:b/>
          <w:sz w:val="24"/>
          <w:szCs w:val="24"/>
          <w:lang w:val="pt-BR"/>
        </w:rPr>
        <w:t>PRODUTOS</w:t>
      </w:r>
    </w:p>
    <w:p w14:paraId="4AD4F482" w14:textId="77777777" w:rsidR="00854AE5" w:rsidRPr="00523212" w:rsidRDefault="00854AE5" w:rsidP="003C60CB">
      <w:pPr>
        <w:spacing w:before="60" w:after="60" w:line="240" w:lineRule="auto"/>
        <w:ind w:left="0" w:right="5" w:firstLine="552"/>
        <w:rPr>
          <w:sz w:val="24"/>
          <w:szCs w:val="24"/>
          <w:lang w:val="pt-BR"/>
        </w:rPr>
      </w:pPr>
      <w:r w:rsidRPr="00523212">
        <w:rPr>
          <w:sz w:val="24"/>
          <w:szCs w:val="24"/>
          <w:lang w:val="pt-BR"/>
        </w:rPr>
        <w:t>O veículo de transporte deve garantir a conservação, a integridade e as condições higiê</w:t>
      </w:r>
      <w:r w:rsidR="006E1E92">
        <w:rPr>
          <w:sz w:val="24"/>
          <w:szCs w:val="24"/>
          <w:lang w:val="pt-BR"/>
        </w:rPr>
        <w:t xml:space="preserve">nico-sanitárias dos produtos, </w:t>
      </w:r>
      <w:r w:rsidR="006E1E92" w:rsidRPr="00F659D9">
        <w:rPr>
          <w:sz w:val="24"/>
          <w:lang w:val="pt-BR"/>
        </w:rPr>
        <w:t>e, quando cabível, devidamente registrado no Órgão Oficial Competente.</w:t>
      </w:r>
    </w:p>
    <w:p w14:paraId="66B4E9B4" w14:textId="77777777" w:rsidR="000660D4" w:rsidRDefault="00E84B69" w:rsidP="000660D4">
      <w:pPr>
        <w:spacing w:before="60" w:after="60" w:line="240" w:lineRule="auto"/>
        <w:ind w:left="0" w:firstLine="552"/>
        <w:rPr>
          <w:sz w:val="24"/>
          <w:szCs w:val="24"/>
          <w:lang w:val="pt-BR"/>
        </w:rPr>
      </w:pPr>
      <w:r w:rsidRPr="00523212">
        <w:rPr>
          <w:sz w:val="24"/>
          <w:szCs w:val="24"/>
          <w:lang w:val="pt-BR"/>
        </w:rPr>
        <w:t>É permitido o transporte de matérias-primas e produtos finais frigorificados em caixa</w:t>
      </w:r>
      <w:r w:rsidR="0083059D" w:rsidRPr="00523212">
        <w:rPr>
          <w:sz w:val="24"/>
          <w:szCs w:val="24"/>
          <w:lang w:val="pt-BR"/>
        </w:rPr>
        <w:t>s</w:t>
      </w:r>
      <w:r w:rsidRPr="00523212">
        <w:rPr>
          <w:sz w:val="24"/>
          <w:szCs w:val="24"/>
          <w:lang w:val="pt-BR"/>
        </w:rPr>
        <w:t xml:space="preserve"> isotérmica</w:t>
      </w:r>
      <w:r w:rsidR="0083059D" w:rsidRPr="00523212">
        <w:rPr>
          <w:sz w:val="24"/>
          <w:szCs w:val="24"/>
          <w:lang w:val="pt-BR"/>
        </w:rPr>
        <w:t>s</w:t>
      </w:r>
      <w:r w:rsidRPr="00523212">
        <w:rPr>
          <w:sz w:val="24"/>
          <w:szCs w:val="24"/>
          <w:lang w:val="pt-BR"/>
        </w:rPr>
        <w:t xml:space="preserve">, em veículos fechados, sem unidade frigorífica instalada, em distância percorrida até o máximo de uma hora, desde que seja mantida a temperatura adequada a cada tipo de produto </w:t>
      </w:r>
      <w:r w:rsidR="007F3960" w:rsidRPr="00523212">
        <w:rPr>
          <w:sz w:val="24"/>
          <w:szCs w:val="24"/>
          <w:lang w:val="pt-BR"/>
        </w:rPr>
        <w:t xml:space="preserve">em todo o percurso </w:t>
      </w:r>
      <w:r w:rsidRPr="00523212">
        <w:rPr>
          <w:sz w:val="24"/>
          <w:szCs w:val="24"/>
          <w:lang w:val="pt-BR"/>
        </w:rPr>
        <w:t>até o local de entrega.</w:t>
      </w:r>
    </w:p>
    <w:p w14:paraId="45768D5C" w14:textId="77777777" w:rsidR="000660D4" w:rsidRDefault="000660D4" w:rsidP="000660D4">
      <w:pPr>
        <w:spacing w:before="60" w:after="60" w:line="240" w:lineRule="auto"/>
        <w:ind w:left="0" w:firstLine="552"/>
        <w:rPr>
          <w:sz w:val="24"/>
          <w:szCs w:val="24"/>
          <w:lang w:val="pt-BR"/>
        </w:rPr>
      </w:pPr>
    </w:p>
    <w:p w14:paraId="7019DCA2" w14:textId="77777777" w:rsidR="00F458A4" w:rsidRPr="00523212" w:rsidRDefault="00F458A4" w:rsidP="00F458A4">
      <w:pPr>
        <w:tabs>
          <w:tab w:val="left" w:pos="851"/>
        </w:tabs>
        <w:spacing w:before="60" w:after="60" w:line="240" w:lineRule="auto"/>
        <w:ind w:left="0" w:firstLine="0"/>
        <w:rPr>
          <w:b/>
          <w:sz w:val="24"/>
          <w:szCs w:val="24"/>
          <w:lang w:val="pt-BR"/>
        </w:rPr>
      </w:pPr>
      <w:r>
        <w:rPr>
          <w:b/>
          <w:sz w:val="24"/>
          <w:szCs w:val="24"/>
          <w:lang w:val="pt-BR"/>
        </w:rPr>
        <w:t>7</w:t>
      </w:r>
      <w:r w:rsidRPr="00523212">
        <w:rPr>
          <w:b/>
          <w:sz w:val="24"/>
          <w:szCs w:val="24"/>
          <w:lang w:val="pt-BR"/>
        </w:rPr>
        <w:t xml:space="preserve">. </w:t>
      </w:r>
      <w:r>
        <w:rPr>
          <w:b/>
          <w:sz w:val="24"/>
          <w:szCs w:val="24"/>
          <w:lang w:val="pt-BR"/>
        </w:rPr>
        <w:t>DISPOSIÇÕES FINAIS</w:t>
      </w:r>
    </w:p>
    <w:p w14:paraId="2B32275E" w14:textId="77777777" w:rsidR="009B770C" w:rsidRDefault="009238F9" w:rsidP="009B770C">
      <w:pPr>
        <w:tabs>
          <w:tab w:val="left" w:pos="567"/>
          <w:tab w:val="left" w:pos="851"/>
        </w:tabs>
        <w:spacing w:before="60" w:after="60" w:line="240" w:lineRule="auto"/>
        <w:ind w:left="0" w:firstLine="0"/>
        <w:rPr>
          <w:sz w:val="24"/>
          <w:szCs w:val="24"/>
          <w:lang w:val="pt-BR"/>
        </w:rPr>
      </w:pPr>
      <w:r>
        <w:rPr>
          <w:sz w:val="24"/>
          <w:szCs w:val="24"/>
          <w:lang w:val="pt-BR"/>
        </w:rPr>
        <w:tab/>
        <w:t xml:space="preserve">As especificações técnicas relativas às instalações e equipamentos não previstas </w:t>
      </w:r>
      <w:r w:rsidR="009B770C">
        <w:rPr>
          <w:sz w:val="24"/>
          <w:szCs w:val="24"/>
          <w:lang w:val="pt-BR"/>
        </w:rPr>
        <w:t>nesta norma</w:t>
      </w:r>
      <w:r>
        <w:rPr>
          <w:sz w:val="24"/>
          <w:szCs w:val="24"/>
          <w:lang w:val="pt-BR"/>
        </w:rPr>
        <w:t xml:space="preserve"> poderão seguir o disposto nas instruções normativas específicas para cada tipo de estabelecimento, quando aplicável.</w:t>
      </w:r>
      <w:r w:rsidR="009B770C" w:rsidRPr="009B770C">
        <w:rPr>
          <w:sz w:val="24"/>
          <w:szCs w:val="24"/>
          <w:lang w:val="pt-BR"/>
        </w:rPr>
        <w:t xml:space="preserve"> </w:t>
      </w:r>
    </w:p>
    <w:p w14:paraId="3E1D0602" w14:textId="77777777" w:rsidR="009B770C" w:rsidRPr="007D2011" w:rsidRDefault="009B770C" w:rsidP="009B770C">
      <w:pPr>
        <w:tabs>
          <w:tab w:val="left" w:pos="567"/>
          <w:tab w:val="left" w:pos="851"/>
        </w:tabs>
        <w:spacing w:before="60" w:after="60" w:line="240" w:lineRule="auto"/>
        <w:ind w:left="0" w:firstLine="0"/>
        <w:rPr>
          <w:sz w:val="24"/>
          <w:szCs w:val="24"/>
          <w:lang w:val="pt-BR"/>
        </w:rPr>
      </w:pPr>
      <w:r>
        <w:rPr>
          <w:sz w:val="24"/>
          <w:szCs w:val="24"/>
          <w:lang w:val="pt-BR"/>
        </w:rPr>
        <w:tab/>
        <w:t xml:space="preserve">As microqueijarias e os abatedouros frigoríficos de pequeno porte deverão seguir as normas </w:t>
      </w:r>
      <w:r w:rsidRPr="00750C98">
        <w:rPr>
          <w:sz w:val="24"/>
          <w:szCs w:val="24"/>
          <w:lang w:val="pt-BR"/>
        </w:rPr>
        <w:t xml:space="preserve">técnicas </w:t>
      </w:r>
      <w:r>
        <w:rPr>
          <w:sz w:val="24"/>
          <w:szCs w:val="24"/>
          <w:lang w:val="pt-BR"/>
        </w:rPr>
        <w:t xml:space="preserve">específicas. Tais estabelecimentos poderão ter </w:t>
      </w:r>
      <w:r>
        <w:rPr>
          <w:sz w:val="24"/>
          <w:szCs w:val="24"/>
          <w:lang w:val="pt-BR" w:eastAsia="pt-BR"/>
        </w:rPr>
        <w:t>acesso</w:t>
      </w:r>
      <w:r>
        <w:rPr>
          <w:sz w:val="24"/>
          <w:szCs w:val="24"/>
          <w:lang w:val="pt-BR"/>
        </w:rPr>
        <w:t xml:space="preserve"> aos programas de incentivo e demais benefícios previstos na legislação vigente para </w:t>
      </w:r>
      <w:r w:rsidRPr="009824DF">
        <w:rPr>
          <w:sz w:val="24"/>
          <w:szCs w:val="24"/>
          <w:lang w:val="pt-BR"/>
        </w:rPr>
        <w:t>estabelecimentos agroindustriais de pequeno</w:t>
      </w:r>
      <w:r w:rsidR="00B15ED2">
        <w:rPr>
          <w:sz w:val="24"/>
          <w:szCs w:val="24"/>
          <w:lang w:val="pt-BR"/>
        </w:rPr>
        <w:t xml:space="preserve"> quando forem </w:t>
      </w:r>
      <w:r w:rsidRPr="007D2011">
        <w:rPr>
          <w:sz w:val="24"/>
          <w:szCs w:val="24"/>
          <w:lang w:val="pt-BR"/>
        </w:rPr>
        <w:t>dirigido</w:t>
      </w:r>
      <w:r>
        <w:rPr>
          <w:sz w:val="24"/>
          <w:szCs w:val="24"/>
          <w:lang w:val="pt-BR"/>
        </w:rPr>
        <w:t>s</w:t>
      </w:r>
      <w:r w:rsidRPr="007D2011">
        <w:rPr>
          <w:sz w:val="24"/>
          <w:szCs w:val="24"/>
          <w:lang w:val="pt-BR"/>
        </w:rPr>
        <w:t xml:space="preserve"> por agricultor(es) familiar(es) ou </w:t>
      </w:r>
      <w:r w:rsidR="00127C4C">
        <w:rPr>
          <w:sz w:val="24"/>
          <w:szCs w:val="24"/>
          <w:lang w:val="pt-BR"/>
        </w:rPr>
        <w:t xml:space="preserve">quando </w:t>
      </w:r>
      <w:r w:rsidR="00B15ED2">
        <w:rPr>
          <w:sz w:val="24"/>
          <w:szCs w:val="24"/>
          <w:lang w:val="pt-BR"/>
        </w:rPr>
        <w:t xml:space="preserve">forem </w:t>
      </w:r>
      <w:r w:rsidRPr="007D2011">
        <w:rPr>
          <w:sz w:val="24"/>
          <w:szCs w:val="24"/>
          <w:lang w:val="pt-BR" w:eastAsia="pt-BR"/>
        </w:rPr>
        <w:t>equivalente</w:t>
      </w:r>
      <w:r>
        <w:rPr>
          <w:sz w:val="24"/>
          <w:szCs w:val="24"/>
          <w:lang w:val="pt-BR" w:eastAsia="pt-BR"/>
        </w:rPr>
        <w:t>s</w:t>
      </w:r>
      <w:r w:rsidRPr="007D2011">
        <w:rPr>
          <w:sz w:val="24"/>
          <w:szCs w:val="24"/>
          <w:lang w:val="pt-BR" w:eastAsia="pt-BR"/>
        </w:rPr>
        <w:t xml:space="preserve"> às agroindústrias familiares de pequeno porte</w:t>
      </w:r>
      <w:r>
        <w:rPr>
          <w:sz w:val="24"/>
          <w:szCs w:val="24"/>
          <w:lang w:val="pt-BR" w:eastAsia="pt-BR"/>
        </w:rPr>
        <w:t>.</w:t>
      </w:r>
      <w:r w:rsidRPr="007D2011">
        <w:rPr>
          <w:sz w:val="24"/>
          <w:szCs w:val="24"/>
          <w:lang w:val="pt-BR" w:eastAsia="pt-BR"/>
        </w:rPr>
        <w:t xml:space="preserve"> </w:t>
      </w:r>
    </w:p>
    <w:p w14:paraId="7A7C51CA" w14:textId="5853AC6C" w:rsidR="000660D4" w:rsidRDefault="005D2417" w:rsidP="005D2417">
      <w:pPr>
        <w:spacing w:before="60" w:after="60" w:line="240" w:lineRule="auto"/>
        <w:ind w:left="0" w:firstLine="552"/>
        <w:rPr>
          <w:sz w:val="24"/>
          <w:szCs w:val="24"/>
          <w:lang w:val="pt-BR"/>
        </w:rPr>
      </w:pPr>
      <w:r>
        <w:rPr>
          <w:sz w:val="24"/>
          <w:szCs w:val="24"/>
          <w:lang w:val="pt-BR"/>
        </w:rPr>
        <w:lastRenderedPageBreak/>
        <w:t xml:space="preserve">          Art. 6º </w:t>
      </w:r>
      <w:r w:rsidR="000660D4" w:rsidRPr="00E277C7">
        <w:rPr>
          <w:sz w:val="24"/>
          <w:szCs w:val="24"/>
          <w:lang w:val="pt-BR"/>
        </w:rPr>
        <w:t>Esta Instrução Normativa entra em vigor na data de sua publicação.</w:t>
      </w:r>
    </w:p>
    <w:p w14:paraId="1D0A81A1" w14:textId="77777777" w:rsidR="005D2417" w:rsidRDefault="005D2417" w:rsidP="005D2417">
      <w:pPr>
        <w:spacing w:before="60" w:after="60" w:line="240" w:lineRule="auto"/>
        <w:ind w:left="0" w:firstLine="552"/>
        <w:rPr>
          <w:sz w:val="24"/>
          <w:szCs w:val="24"/>
          <w:lang w:val="pt-BR"/>
        </w:rPr>
      </w:pPr>
    </w:p>
    <w:p w14:paraId="0E5AB523" w14:textId="53D97468" w:rsidR="000660D4" w:rsidRPr="00E277C7" w:rsidRDefault="005D2417" w:rsidP="005D2417">
      <w:pPr>
        <w:spacing w:before="60" w:after="60" w:line="240" w:lineRule="auto"/>
        <w:ind w:left="0" w:firstLine="552"/>
        <w:rPr>
          <w:color w:val="auto"/>
          <w:sz w:val="24"/>
          <w:szCs w:val="24"/>
          <w:lang w:val="pt-BR"/>
        </w:rPr>
      </w:pPr>
      <w:r>
        <w:rPr>
          <w:bCs/>
          <w:sz w:val="24"/>
          <w:szCs w:val="24"/>
          <w:lang w:val="pt-BR"/>
        </w:rPr>
        <w:t xml:space="preserve">          Art. 7º </w:t>
      </w:r>
      <w:r w:rsidR="000660D4" w:rsidRPr="00E277C7">
        <w:rPr>
          <w:bCs/>
          <w:sz w:val="24"/>
          <w:szCs w:val="24"/>
          <w:lang w:val="pt-BR"/>
        </w:rPr>
        <w:t xml:space="preserve">Fica revogada a </w:t>
      </w:r>
      <w:r w:rsidR="000660D4" w:rsidRPr="00E277C7">
        <w:rPr>
          <w:color w:val="auto"/>
          <w:sz w:val="24"/>
          <w:szCs w:val="24"/>
          <w:lang w:val="pt-BR"/>
        </w:rPr>
        <w:t>Instrução Normativa nº 0</w:t>
      </w:r>
      <w:r w:rsidR="000660D4">
        <w:rPr>
          <w:color w:val="auto"/>
          <w:sz w:val="24"/>
          <w:szCs w:val="24"/>
          <w:lang w:val="pt-BR"/>
        </w:rPr>
        <w:t>1</w:t>
      </w:r>
      <w:r w:rsidR="000660D4" w:rsidRPr="00E277C7">
        <w:rPr>
          <w:color w:val="auto"/>
          <w:sz w:val="24"/>
          <w:szCs w:val="24"/>
          <w:lang w:val="pt-BR"/>
        </w:rPr>
        <w:t>, de 10 de fevereiro de 2021.</w:t>
      </w:r>
    </w:p>
    <w:p w14:paraId="48E3B1D7" w14:textId="77777777" w:rsidR="000660D4" w:rsidRDefault="000660D4" w:rsidP="003C60CB">
      <w:pPr>
        <w:spacing w:before="60" w:after="60" w:line="240" w:lineRule="auto"/>
        <w:ind w:left="1428" w:right="281"/>
        <w:jc w:val="right"/>
        <w:rPr>
          <w:sz w:val="24"/>
          <w:szCs w:val="24"/>
          <w:lang w:val="pt-BR"/>
        </w:rPr>
      </w:pPr>
    </w:p>
    <w:p w14:paraId="622A72CC" w14:textId="3F9D38EA" w:rsidR="00523212" w:rsidRPr="00523212" w:rsidRDefault="00523212" w:rsidP="003C60CB">
      <w:pPr>
        <w:spacing w:before="60" w:after="60" w:line="240" w:lineRule="auto"/>
        <w:ind w:left="1428" w:right="281"/>
        <w:jc w:val="right"/>
        <w:rPr>
          <w:sz w:val="24"/>
          <w:szCs w:val="24"/>
          <w:lang w:val="pt-BR"/>
        </w:rPr>
      </w:pPr>
      <w:r w:rsidRPr="00523212">
        <w:rPr>
          <w:sz w:val="24"/>
          <w:szCs w:val="24"/>
          <w:lang w:val="pt-BR"/>
        </w:rPr>
        <w:t xml:space="preserve">Coronel Barros, </w:t>
      </w:r>
      <w:r w:rsidR="005D2417">
        <w:rPr>
          <w:sz w:val="24"/>
          <w:szCs w:val="24"/>
          <w:lang w:val="pt-BR"/>
        </w:rPr>
        <w:t>04</w:t>
      </w:r>
      <w:r w:rsidRPr="00523212">
        <w:rPr>
          <w:sz w:val="24"/>
          <w:szCs w:val="24"/>
          <w:lang w:val="pt-BR"/>
        </w:rPr>
        <w:t xml:space="preserve"> de </w:t>
      </w:r>
      <w:r w:rsidR="005D2417">
        <w:rPr>
          <w:sz w:val="24"/>
          <w:szCs w:val="24"/>
          <w:lang w:val="pt-BR"/>
        </w:rPr>
        <w:t>agosto</w:t>
      </w:r>
      <w:r w:rsidRPr="00523212">
        <w:rPr>
          <w:sz w:val="24"/>
          <w:szCs w:val="24"/>
          <w:lang w:val="pt-BR"/>
        </w:rPr>
        <w:t xml:space="preserve"> de 2021. </w:t>
      </w:r>
    </w:p>
    <w:p w14:paraId="1182F951" w14:textId="0D9D35AA" w:rsidR="00523212" w:rsidRDefault="00523212" w:rsidP="003C60CB">
      <w:pPr>
        <w:spacing w:before="60" w:after="60" w:line="240" w:lineRule="auto"/>
        <w:ind w:left="1428" w:right="281"/>
        <w:rPr>
          <w:sz w:val="24"/>
          <w:szCs w:val="24"/>
          <w:lang w:val="pt-BR"/>
        </w:rPr>
      </w:pPr>
    </w:p>
    <w:p w14:paraId="63206743" w14:textId="6D26717E" w:rsidR="005D2417" w:rsidRDefault="005D2417" w:rsidP="003C60CB">
      <w:pPr>
        <w:spacing w:before="60" w:after="60" w:line="240" w:lineRule="auto"/>
        <w:ind w:left="1428" w:right="281"/>
        <w:rPr>
          <w:sz w:val="24"/>
          <w:szCs w:val="24"/>
          <w:lang w:val="pt-BR"/>
        </w:rPr>
      </w:pPr>
    </w:p>
    <w:p w14:paraId="76DCEE26" w14:textId="77777777" w:rsidR="005D2417" w:rsidRPr="00523212" w:rsidRDefault="005D2417" w:rsidP="003C60CB">
      <w:pPr>
        <w:spacing w:before="60" w:after="60" w:line="240" w:lineRule="auto"/>
        <w:ind w:left="1428" w:right="281"/>
        <w:rPr>
          <w:sz w:val="24"/>
          <w:szCs w:val="24"/>
          <w:lang w:val="pt-BR"/>
        </w:rPr>
      </w:pPr>
    </w:p>
    <w:p w14:paraId="68A35FE8" w14:textId="77777777" w:rsidR="00523212" w:rsidRPr="00523212" w:rsidRDefault="00523212" w:rsidP="005D2417">
      <w:pPr>
        <w:spacing w:after="0" w:line="240" w:lineRule="auto"/>
        <w:ind w:left="1428" w:right="281"/>
        <w:rPr>
          <w:sz w:val="24"/>
          <w:szCs w:val="24"/>
          <w:lang w:val="pt-BR"/>
        </w:rPr>
      </w:pPr>
      <w:r w:rsidRPr="00523212">
        <w:rPr>
          <w:sz w:val="24"/>
          <w:szCs w:val="24"/>
          <w:lang w:val="pt-BR"/>
        </w:rPr>
        <w:tab/>
      </w:r>
      <w:r w:rsidRPr="00523212">
        <w:rPr>
          <w:sz w:val="24"/>
          <w:szCs w:val="24"/>
          <w:lang w:val="pt-BR"/>
        </w:rPr>
        <w:tab/>
      </w:r>
      <w:r w:rsidRPr="00523212">
        <w:rPr>
          <w:sz w:val="24"/>
          <w:szCs w:val="24"/>
          <w:lang w:val="pt-BR"/>
        </w:rPr>
        <w:tab/>
      </w:r>
      <w:r w:rsidRPr="00523212">
        <w:rPr>
          <w:sz w:val="24"/>
          <w:szCs w:val="24"/>
          <w:lang w:val="pt-BR"/>
        </w:rPr>
        <w:tab/>
      </w:r>
      <w:r w:rsidRPr="00523212">
        <w:rPr>
          <w:sz w:val="24"/>
          <w:szCs w:val="24"/>
          <w:lang w:val="pt-BR"/>
        </w:rPr>
        <w:tab/>
      </w:r>
      <w:r w:rsidRPr="00523212">
        <w:rPr>
          <w:sz w:val="24"/>
          <w:szCs w:val="24"/>
          <w:lang w:val="pt-BR"/>
        </w:rPr>
        <w:tab/>
      </w:r>
      <w:r w:rsidRPr="00523212">
        <w:rPr>
          <w:sz w:val="24"/>
          <w:szCs w:val="24"/>
          <w:lang w:val="pt-BR"/>
        </w:rPr>
        <w:tab/>
        <w:t xml:space="preserve">Edison Osvaldo </w:t>
      </w:r>
      <w:proofErr w:type="spellStart"/>
      <w:r w:rsidRPr="00523212">
        <w:rPr>
          <w:sz w:val="24"/>
          <w:szCs w:val="24"/>
          <w:lang w:val="pt-BR"/>
        </w:rPr>
        <w:t>Arnt</w:t>
      </w:r>
      <w:proofErr w:type="spellEnd"/>
    </w:p>
    <w:p w14:paraId="5EA32C0F" w14:textId="76383AAE" w:rsidR="00523212" w:rsidRDefault="00523212" w:rsidP="005D2417">
      <w:pPr>
        <w:spacing w:after="0" w:line="240" w:lineRule="auto"/>
        <w:ind w:left="1428" w:right="281"/>
        <w:rPr>
          <w:sz w:val="24"/>
          <w:szCs w:val="24"/>
          <w:lang w:val="pt-BR"/>
        </w:rPr>
      </w:pPr>
      <w:r w:rsidRPr="00523212">
        <w:rPr>
          <w:sz w:val="24"/>
          <w:szCs w:val="24"/>
          <w:lang w:val="pt-BR"/>
        </w:rPr>
        <w:tab/>
      </w:r>
      <w:r w:rsidRPr="00523212">
        <w:rPr>
          <w:sz w:val="24"/>
          <w:szCs w:val="24"/>
          <w:lang w:val="pt-BR"/>
        </w:rPr>
        <w:tab/>
      </w:r>
      <w:r w:rsidRPr="00523212">
        <w:rPr>
          <w:sz w:val="24"/>
          <w:szCs w:val="24"/>
          <w:lang w:val="pt-BR"/>
        </w:rPr>
        <w:tab/>
      </w:r>
      <w:r w:rsidRPr="00523212">
        <w:rPr>
          <w:sz w:val="24"/>
          <w:szCs w:val="24"/>
          <w:lang w:val="pt-BR"/>
        </w:rPr>
        <w:tab/>
      </w:r>
      <w:r w:rsidRPr="00523212">
        <w:rPr>
          <w:sz w:val="24"/>
          <w:szCs w:val="24"/>
          <w:lang w:val="pt-BR"/>
        </w:rPr>
        <w:tab/>
      </w:r>
      <w:r w:rsidRPr="00523212">
        <w:rPr>
          <w:sz w:val="24"/>
          <w:szCs w:val="24"/>
          <w:lang w:val="pt-BR"/>
        </w:rPr>
        <w:tab/>
      </w:r>
      <w:r w:rsidRPr="00523212">
        <w:rPr>
          <w:sz w:val="24"/>
          <w:szCs w:val="24"/>
          <w:lang w:val="pt-BR"/>
        </w:rPr>
        <w:tab/>
      </w:r>
      <w:r w:rsidRPr="00523212">
        <w:rPr>
          <w:sz w:val="24"/>
          <w:szCs w:val="24"/>
          <w:lang w:val="pt-BR"/>
        </w:rPr>
        <w:tab/>
        <w:t>Prefeito</w:t>
      </w:r>
    </w:p>
    <w:p w14:paraId="66301454" w14:textId="77777777" w:rsidR="005D2417" w:rsidRPr="00523212" w:rsidRDefault="005D2417" w:rsidP="005D2417">
      <w:pPr>
        <w:spacing w:after="0" w:line="240" w:lineRule="auto"/>
        <w:ind w:left="1428" w:right="281"/>
        <w:rPr>
          <w:sz w:val="24"/>
          <w:szCs w:val="24"/>
          <w:lang w:val="pt-BR"/>
        </w:rPr>
      </w:pPr>
    </w:p>
    <w:p w14:paraId="34DE210E" w14:textId="77777777" w:rsidR="00523212" w:rsidRPr="00523212" w:rsidRDefault="00523212" w:rsidP="005D2417">
      <w:pPr>
        <w:spacing w:after="0" w:line="240" w:lineRule="auto"/>
        <w:ind w:left="4596" w:right="281" w:firstLine="0"/>
        <w:jc w:val="center"/>
        <w:rPr>
          <w:sz w:val="24"/>
          <w:szCs w:val="24"/>
          <w:lang w:val="pt-BR"/>
        </w:rPr>
      </w:pPr>
      <w:r w:rsidRPr="00523212">
        <w:rPr>
          <w:sz w:val="24"/>
          <w:szCs w:val="24"/>
          <w:lang w:val="pt-BR"/>
        </w:rPr>
        <w:t xml:space="preserve"> </w:t>
      </w:r>
    </w:p>
    <w:p w14:paraId="48A6D540" w14:textId="5D88CE47" w:rsidR="00523212" w:rsidRDefault="00523212" w:rsidP="005D2417">
      <w:pPr>
        <w:pStyle w:val="Corpodetexto2"/>
        <w:tabs>
          <w:tab w:val="left" w:pos="-1418"/>
        </w:tabs>
        <w:spacing w:after="0" w:line="240" w:lineRule="auto"/>
        <w:rPr>
          <w:b/>
          <w:bCs/>
          <w:sz w:val="24"/>
          <w:szCs w:val="24"/>
          <w:lang w:val="pt-BR"/>
        </w:rPr>
      </w:pPr>
      <w:r w:rsidRPr="00BE4F94">
        <w:rPr>
          <w:b/>
          <w:bCs/>
          <w:sz w:val="24"/>
          <w:szCs w:val="24"/>
          <w:lang w:val="pt-BR"/>
        </w:rPr>
        <w:t>Registre-se e Publique-se</w:t>
      </w:r>
    </w:p>
    <w:p w14:paraId="645E6BFB" w14:textId="77777777" w:rsidR="005D2417" w:rsidRPr="00BE4F94" w:rsidRDefault="005D2417" w:rsidP="005D2417">
      <w:pPr>
        <w:pStyle w:val="Corpodetexto2"/>
        <w:tabs>
          <w:tab w:val="left" w:pos="-1418"/>
        </w:tabs>
        <w:spacing w:after="0" w:line="240" w:lineRule="auto"/>
        <w:rPr>
          <w:b/>
          <w:bCs/>
          <w:sz w:val="24"/>
          <w:szCs w:val="24"/>
          <w:lang w:val="pt-BR"/>
        </w:rPr>
      </w:pPr>
    </w:p>
    <w:p w14:paraId="434FD6CF" w14:textId="77777777" w:rsidR="00523212" w:rsidRPr="00BE4F94" w:rsidRDefault="00523212" w:rsidP="005D2417">
      <w:pPr>
        <w:pStyle w:val="Corpodetexto2"/>
        <w:tabs>
          <w:tab w:val="left" w:pos="-1418"/>
        </w:tabs>
        <w:spacing w:after="0" w:line="240" w:lineRule="auto"/>
        <w:rPr>
          <w:b/>
          <w:bCs/>
          <w:sz w:val="24"/>
          <w:szCs w:val="24"/>
          <w:lang w:val="pt-BR"/>
        </w:rPr>
      </w:pPr>
    </w:p>
    <w:p w14:paraId="68F0A5E1" w14:textId="77777777" w:rsidR="00523212" w:rsidRPr="00BE4F94" w:rsidRDefault="00523212" w:rsidP="005D2417">
      <w:pPr>
        <w:pStyle w:val="Corpodetexto2"/>
        <w:tabs>
          <w:tab w:val="left" w:pos="-1418"/>
        </w:tabs>
        <w:spacing w:after="0" w:line="240" w:lineRule="auto"/>
        <w:rPr>
          <w:sz w:val="24"/>
          <w:szCs w:val="24"/>
          <w:lang w:val="pt-BR"/>
        </w:rPr>
      </w:pPr>
      <w:r w:rsidRPr="00BE4F94">
        <w:rPr>
          <w:sz w:val="24"/>
          <w:szCs w:val="24"/>
          <w:lang w:val="pt-BR"/>
        </w:rPr>
        <w:t xml:space="preserve">   Iara </w:t>
      </w:r>
      <w:proofErr w:type="spellStart"/>
      <w:r w:rsidRPr="00BE4F94">
        <w:rPr>
          <w:sz w:val="24"/>
          <w:szCs w:val="24"/>
          <w:lang w:val="pt-BR"/>
        </w:rPr>
        <w:t>Dobler</w:t>
      </w:r>
      <w:proofErr w:type="spellEnd"/>
      <w:r w:rsidRPr="00BE4F94">
        <w:rPr>
          <w:sz w:val="24"/>
          <w:szCs w:val="24"/>
          <w:lang w:val="pt-BR"/>
        </w:rPr>
        <w:t xml:space="preserve"> Dalla Corte</w:t>
      </w:r>
    </w:p>
    <w:p w14:paraId="73188B0B" w14:textId="77777777" w:rsidR="003C36F4" w:rsidRPr="00D2799A" w:rsidRDefault="00523212" w:rsidP="005D2417">
      <w:pPr>
        <w:pStyle w:val="Corpodetexto2"/>
        <w:tabs>
          <w:tab w:val="left" w:pos="-1418"/>
        </w:tabs>
        <w:spacing w:after="0" w:line="240" w:lineRule="auto"/>
        <w:rPr>
          <w:rFonts w:ascii="Arial" w:hAnsi="Arial" w:cs="Arial"/>
          <w:sz w:val="20"/>
          <w:szCs w:val="20"/>
          <w:lang w:val="pt-BR"/>
        </w:rPr>
      </w:pPr>
      <w:r w:rsidRPr="00BE4F94">
        <w:rPr>
          <w:sz w:val="24"/>
          <w:szCs w:val="24"/>
          <w:lang w:val="pt-BR"/>
        </w:rPr>
        <w:t>Sec.Mun.Adm.Planej. Finan.</w:t>
      </w:r>
    </w:p>
    <w:sectPr w:rsidR="003C36F4" w:rsidRPr="00D2799A" w:rsidSect="008D03AB">
      <w:pgSz w:w="11906" w:h="16838"/>
      <w:pgMar w:top="2552" w:right="849"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ootlight MT Light">
    <w:panose1 w:val="0204060206030A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01964"/>
    <w:multiLevelType w:val="hybridMultilevel"/>
    <w:tmpl w:val="711EFA04"/>
    <w:lvl w:ilvl="0" w:tplc="FD8EC904">
      <w:start w:val="1"/>
      <w:numFmt w:val="upperRoman"/>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3A9CDDBA">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AFC0670">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4C20C09C">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A268DA36">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88A6036">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81D66A90">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2FEF0A4">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5E831BC">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 w15:restartNumberingAfterBreak="0">
    <w:nsid w:val="0B450085"/>
    <w:multiLevelType w:val="hybridMultilevel"/>
    <w:tmpl w:val="5C44F7F0"/>
    <w:lvl w:ilvl="0" w:tplc="7E9ECF7E">
      <w:start w:val="1"/>
      <w:numFmt w:val="upperRoman"/>
      <w:lvlText w:val="%1"/>
      <w:lvlJc w:val="left"/>
      <w:pPr>
        <w:ind w:left="5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BB94CAB6">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484C890">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60C2294">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3DC6C68">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6A721C66">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FF6EB14">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4145ECC">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13867FA4">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11DD6E7F"/>
    <w:multiLevelType w:val="hybridMultilevel"/>
    <w:tmpl w:val="F0EE7026"/>
    <w:lvl w:ilvl="0" w:tplc="BB4CF34E">
      <w:start w:val="4"/>
      <w:numFmt w:val="decimal"/>
      <w:lvlText w:val="%1."/>
      <w:lvlJc w:val="left"/>
      <w:pPr>
        <w:ind w:left="336"/>
      </w:pPr>
      <w:rPr>
        <w:rFonts w:ascii="Calibri" w:eastAsia="Calibri" w:hAnsi="Calibri" w:cs="Calibri"/>
        <w:b/>
        <w:i w:val="0"/>
        <w:strike w:val="0"/>
        <w:dstrike w:val="0"/>
        <w:color w:val="000000"/>
        <w:sz w:val="22"/>
        <w:szCs w:val="22"/>
        <w:u w:val="none" w:color="000000"/>
        <w:bdr w:val="none" w:sz="0" w:space="0" w:color="auto"/>
        <w:shd w:val="clear" w:color="auto" w:fill="auto"/>
        <w:vertAlign w:val="baseline"/>
      </w:rPr>
    </w:lvl>
    <w:lvl w:ilvl="1" w:tplc="B6B8662E">
      <w:start w:val="15"/>
      <w:numFmt w:val="upperLetter"/>
      <w:lvlText w:val="%2"/>
      <w:lvlJc w:val="left"/>
      <w:pPr>
        <w:ind w:left="37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334E636">
      <w:start w:val="1"/>
      <w:numFmt w:val="lowerRoman"/>
      <w:lvlText w:val="%3"/>
      <w:lvlJc w:val="left"/>
      <w:pPr>
        <w:ind w:left="44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F163E0E">
      <w:start w:val="1"/>
      <w:numFmt w:val="decimal"/>
      <w:lvlText w:val="%4"/>
      <w:lvlJc w:val="left"/>
      <w:pPr>
        <w:ind w:left="52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9343204">
      <w:start w:val="1"/>
      <w:numFmt w:val="lowerLetter"/>
      <w:lvlText w:val="%5"/>
      <w:lvlJc w:val="left"/>
      <w:pPr>
        <w:ind w:left="59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42C2CE">
      <w:start w:val="1"/>
      <w:numFmt w:val="lowerRoman"/>
      <w:lvlText w:val="%6"/>
      <w:lvlJc w:val="left"/>
      <w:pPr>
        <w:ind w:left="66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00CAFA2">
      <w:start w:val="1"/>
      <w:numFmt w:val="decimal"/>
      <w:lvlText w:val="%7"/>
      <w:lvlJc w:val="left"/>
      <w:pPr>
        <w:ind w:left="7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D6C41C0">
      <w:start w:val="1"/>
      <w:numFmt w:val="lowerLetter"/>
      <w:lvlText w:val="%8"/>
      <w:lvlJc w:val="left"/>
      <w:pPr>
        <w:ind w:left="8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226AA6A">
      <w:start w:val="1"/>
      <w:numFmt w:val="lowerRoman"/>
      <w:lvlText w:val="%9"/>
      <w:lvlJc w:val="left"/>
      <w:pPr>
        <w:ind w:left="8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3013153"/>
    <w:multiLevelType w:val="hybridMultilevel"/>
    <w:tmpl w:val="D2E641CE"/>
    <w:lvl w:ilvl="0" w:tplc="F8EE6946">
      <w:start w:val="1"/>
      <w:numFmt w:val="upperRoman"/>
      <w:lvlText w:val="%1"/>
      <w:lvlJc w:val="left"/>
      <w:pPr>
        <w:ind w:left="5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22045B7C">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C2A82D0">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012A26D2">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BDB8CB0E">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B42D53A">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8F309A02">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AF54C42C">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8640D00A">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14D27C97"/>
    <w:multiLevelType w:val="multilevel"/>
    <w:tmpl w:val="BE30BD96"/>
    <w:lvl w:ilvl="0">
      <w:start w:val="1"/>
      <w:numFmt w:val="decimal"/>
      <w:lvlText w:val="%1-"/>
      <w:lvlJc w:val="left"/>
      <w:pPr>
        <w:ind w:left="236"/>
      </w:pPr>
      <w:rPr>
        <w:rFonts w:ascii="Calibri" w:eastAsia="Calibri" w:hAnsi="Calibri" w:cs="Calibri"/>
        <w:b/>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42"/>
      </w:pPr>
      <w:rPr>
        <w:rFonts w:ascii="Calibri" w:eastAsia="Calibri" w:hAnsi="Calibri" w:cs="Calibri"/>
        <w:b/>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1939"/>
      </w:pPr>
      <w:rPr>
        <w:rFonts w:ascii="Calibri" w:eastAsia="Calibri" w:hAnsi="Calibri" w:cs="Calibri"/>
        <w:b/>
        <w:i w:val="0"/>
        <w:strike w:val="0"/>
        <w:dstrike w:val="0"/>
        <w:color w:val="000000"/>
        <w:sz w:val="22"/>
        <w:szCs w:val="22"/>
        <w:u w:val="none" w:color="000000"/>
        <w:bdr w:val="none" w:sz="0" w:space="0" w:color="auto"/>
        <w:shd w:val="clear" w:color="auto" w:fill="auto"/>
        <w:vertAlign w:val="baseline"/>
      </w:rPr>
    </w:lvl>
    <w:lvl w:ilvl="3">
      <w:start w:val="1"/>
      <w:numFmt w:val="decimal"/>
      <w:lvlText w:val="%1.%2.%3.%4."/>
      <w:lvlJc w:val="left"/>
      <w:pPr>
        <w:ind w:left="2880"/>
      </w:pPr>
      <w:rPr>
        <w:rFonts w:ascii="Calibri" w:eastAsia="Calibri" w:hAnsi="Calibri" w:cs="Calibri"/>
        <w:b/>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71D68BD"/>
    <w:multiLevelType w:val="hybridMultilevel"/>
    <w:tmpl w:val="33FEE238"/>
    <w:lvl w:ilvl="0" w:tplc="A6A81EE8">
      <w:numFmt w:val="bullet"/>
      <w:lvlText w:val=""/>
      <w:lvlJc w:val="left"/>
      <w:pPr>
        <w:ind w:left="720" w:hanging="360"/>
      </w:pPr>
      <w:rPr>
        <w:rFonts w:ascii="Symbol" w:eastAsia="Times New Roman" w:hAnsi="Symbol" w:cs="Arial" w:hint="default"/>
        <w:b w:val="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77E6140"/>
    <w:multiLevelType w:val="hybridMultilevel"/>
    <w:tmpl w:val="475CF510"/>
    <w:lvl w:ilvl="0" w:tplc="EC483B72">
      <w:start w:val="1"/>
      <w:numFmt w:val="upperRoman"/>
      <w:lvlText w:val="%1"/>
      <w:lvlJc w:val="left"/>
      <w:pPr>
        <w:ind w:left="27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D68E9DC6">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291A4B08">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C7081F74">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302E4FA">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C223028">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2A09AC4">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C88AECA">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F80C95B4">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1B3D282B"/>
    <w:multiLevelType w:val="hybridMultilevel"/>
    <w:tmpl w:val="6D248878"/>
    <w:lvl w:ilvl="0" w:tplc="056EA3BA">
      <w:start w:val="1"/>
      <w:numFmt w:val="upperRoman"/>
      <w:lvlText w:val="%1"/>
      <w:lvlJc w:val="left"/>
      <w:pPr>
        <w:ind w:left="5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9B800FE6">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706E5C6">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EF60D56">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179CFDC6">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549C4BCE">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8286E23C">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9C90D552">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6B700C34">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1CFE734D"/>
    <w:multiLevelType w:val="hybridMultilevel"/>
    <w:tmpl w:val="684EE164"/>
    <w:lvl w:ilvl="0" w:tplc="3956F55E">
      <w:start w:val="5"/>
      <w:numFmt w:val="upperRoman"/>
      <w:lvlText w:val="%1-"/>
      <w:lvlJc w:val="left"/>
      <w:pPr>
        <w:ind w:left="85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E272AB52">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055A86DE">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7E4CAC36">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1CCE7E20">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0CDCC856">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2182CDD8">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9402A0D8">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2A5C91B2">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9" w15:restartNumberingAfterBreak="0">
    <w:nsid w:val="1D795832"/>
    <w:multiLevelType w:val="hybridMultilevel"/>
    <w:tmpl w:val="67C8CEF4"/>
    <w:lvl w:ilvl="0" w:tplc="236EAE8C">
      <w:start w:val="1"/>
      <w:numFmt w:val="upperRoman"/>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E4CE4182">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8AC4F25E">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1C4C020">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1952A84C">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FD229246">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B5E28CA">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33603E08">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1BEC7BA6">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0" w15:restartNumberingAfterBreak="0">
    <w:nsid w:val="234829A9"/>
    <w:multiLevelType w:val="multilevel"/>
    <w:tmpl w:val="CBA40B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ABA5D78"/>
    <w:multiLevelType w:val="hybridMultilevel"/>
    <w:tmpl w:val="25B286BE"/>
    <w:lvl w:ilvl="0" w:tplc="A96AB93A">
      <w:start w:val="1"/>
      <w:numFmt w:val="upperRoman"/>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9344FCDC">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8741F4A">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B224DB6">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911C5B02">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B77A6556">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F96E742E">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8FB0CBAE">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D7A9A6C">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2" w15:restartNumberingAfterBreak="0">
    <w:nsid w:val="2CDB0738"/>
    <w:multiLevelType w:val="hybridMultilevel"/>
    <w:tmpl w:val="3ADC51D4"/>
    <w:lvl w:ilvl="0" w:tplc="B0009F1C">
      <w:start w:val="1"/>
      <w:numFmt w:val="upperRoman"/>
      <w:lvlText w:val="%1"/>
      <w:lvlJc w:val="left"/>
      <w:pPr>
        <w:ind w:left="27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8BC23122">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2A80F184">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F7446D54">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97B6BA24">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6AFA6BE8">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BF871FA">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DCA09ABE">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D2A6B538">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3" w15:restartNumberingAfterBreak="0">
    <w:nsid w:val="31FB2381"/>
    <w:multiLevelType w:val="multilevel"/>
    <w:tmpl w:val="78FA6D8A"/>
    <w:lvl w:ilvl="0">
      <w:start w:val="1"/>
      <w:numFmt w:val="decimal"/>
      <w:lvlText w:val="%1."/>
      <w:lvlJc w:val="left"/>
      <w:pPr>
        <w:ind w:left="495" w:hanging="495"/>
      </w:pPr>
      <w:rPr>
        <w:rFonts w:hint="default"/>
      </w:rPr>
    </w:lvl>
    <w:lvl w:ilvl="1">
      <w:start w:val="2"/>
      <w:numFmt w:val="decimal"/>
      <w:lvlText w:val="%1.%2."/>
      <w:lvlJc w:val="left"/>
      <w:pPr>
        <w:ind w:left="1935" w:hanging="49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39716DF9"/>
    <w:multiLevelType w:val="hybridMultilevel"/>
    <w:tmpl w:val="544420AE"/>
    <w:lvl w:ilvl="0" w:tplc="FBB023D6">
      <w:start w:val="1"/>
      <w:numFmt w:val="upperRoman"/>
      <w:lvlText w:val="%1"/>
      <w:lvlJc w:val="left"/>
      <w:pPr>
        <w:ind w:left="5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07E6530">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712CCF0">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BD8E8E36">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45461B2C">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A9627E56">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513E0660">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DBB67058">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32AEEF4">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5" w15:restartNumberingAfterBreak="0">
    <w:nsid w:val="3B264E35"/>
    <w:multiLevelType w:val="multilevel"/>
    <w:tmpl w:val="BBF4FFA0"/>
    <w:lvl w:ilvl="0">
      <w:start w:val="2"/>
      <w:numFmt w:val="decimal"/>
      <w:lvlText w:val="%1"/>
      <w:lvlJc w:val="left"/>
      <w:pPr>
        <w:ind w:left="435" w:hanging="435"/>
      </w:pPr>
      <w:rPr>
        <w:rFonts w:hint="default"/>
        <w:b w:val="0"/>
      </w:rPr>
    </w:lvl>
    <w:lvl w:ilvl="1">
      <w:start w:val="1"/>
      <w:numFmt w:val="decimal"/>
      <w:lvlText w:val="%1.%2"/>
      <w:lvlJc w:val="left"/>
      <w:pPr>
        <w:ind w:left="435" w:hanging="435"/>
      </w:pPr>
      <w:rPr>
        <w:rFonts w:hint="default"/>
        <w:b w:val="0"/>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3FD16834"/>
    <w:multiLevelType w:val="hybridMultilevel"/>
    <w:tmpl w:val="C944E11E"/>
    <w:lvl w:ilvl="0" w:tplc="B9FC8A8A">
      <w:start w:val="1"/>
      <w:numFmt w:val="upperRoman"/>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3440F7FC">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042A103E">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688A56C">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93E2D734">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7460043A">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874E2E40">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CDF0E996">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B7248E9A">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7" w15:restartNumberingAfterBreak="0">
    <w:nsid w:val="41BA39DE"/>
    <w:multiLevelType w:val="hybridMultilevel"/>
    <w:tmpl w:val="B646273E"/>
    <w:lvl w:ilvl="0" w:tplc="F50EB52A">
      <w:start w:val="4"/>
      <w:numFmt w:val="decimal"/>
      <w:lvlText w:val="%1-"/>
      <w:lvlJc w:val="left"/>
      <w:pPr>
        <w:ind w:left="371" w:hanging="360"/>
      </w:pPr>
      <w:rPr>
        <w:rFonts w:hint="default"/>
        <w:b/>
      </w:rPr>
    </w:lvl>
    <w:lvl w:ilvl="1" w:tplc="04160019" w:tentative="1">
      <w:start w:val="1"/>
      <w:numFmt w:val="lowerLetter"/>
      <w:lvlText w:val="%2."/>
      <w:lvlJc w:val="left"/>
      <w:pPr>
        <w:ind w:left="1091" w:hanging="360"/>
      </w:pPr>
    </w:lvl>
    <w:lvl w:ilvl="2" w:tplc="0416001B" w:tentative="1">
      <w:start w:val="1"/>
      <w:numFmt w:val="lowerRoman"/>
      <w:lvlText w:val="%3."/>
      <w:lvlJc w:val="right"/>
      <w:pPr>
        <w:ind w:left="1811" w:hanging="180"/>
      </w:pPr>
    </w:lvl>
    <w:lvl w:ilvl="3" w:tplc="0416000F" w:tentative="1">
      <w:start w:val="1"/>
      <w:numFmt w:val="decimal"/>
      <w:lvlText w:val="%4."/>
      <w:lvlJc w:val="left"/>
      <w:pPr>
        <w:ind w:left="2531" w:hanging="360"/>
      </w:pPr>
    </w:lvl>
    <w:lvl w:ilvl="4" w:tplc="04160019" w:tentative="1">
      <w:start w:val="1"/>
      <w:numFmt w:val="lowerLetter"/>
      <w:lvlText w:val="%5."/>
      <w:lvlJc w:val="left"/>
      <w:pPr>
        <w:ind w:left="3251" w:hanging="360"/>
      </w:pPr>
    </w:lvl>
    <w:lvl w:ilvl="5" w:tplc="0416001B" w:tentative="1">
      <w:start w:val="1"/>
      <w:numFmt w:val="lowerRoman"/>
      <w:lvlText w:val="%6."/>
      <w:lvlJc w:val="right"/>
      <w:pPr>
        <w:ind w:left="3971" w:hanging="180"/>
      </w:pPr>
    </w:lvl>
    <w:lvl w:ilvl="6" w:tplc="0416000F" w:tentative="1">
      <w:start w:val="1"/>
      <w:numFmt w:val="decimal"/>
      <w:lvlText w:val="%7."/>
      <w:lvlJc w:val="left"/>
      <w:pPr>
        <w:ind w:left="4691" w:hanging="360"/>
      </w:pPr>
    </w:lvl>
    <w:lvl w:ilvl="7" w:tplc="04160019" w:tentative="1">
      <w:start w:val="1"/>
      <w:numFmt w:val="lowerLetter"/>
      <w:lvlText w:val="%8."/>
      <w:lvlJc w:val="left"/>
      <w:pPr>
        <w:ind w:left="5411" w:hanging="360"/>
      </w:pPr>
    </w:lvl>
    <w:lvl w:ilvl="8" w:tplc="0416001B" w:tentative="1">
      <w:start w:val="1"/>
      <w:numFmt w:val="lowerRoman"/>
      <w:lvlText w:val="%9."/>
      <w:lvlJc w:val="right"/>
      <w:pPr>
        <w:ind w:left="6131" w:hanging="180"/>
      </w:pPr>
    </w:lvl>
  </w:abstractNum>
  <w:abstractNum w:abstractNumId="18" w15:restartNumberingAfterBreak="0">
    <w:nsid w:val="44430A59"/>
    <w:multiLevelType w:val="hybridMultilevel"/>
    <w:tmpl w:val="33361C56"/>
    <w:lvl w:ilvl="0" w:tplc="749E358E">
      <w:start w:val="1"/>
      <w:numFmt w:val="upperRoman"/>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E1865B26">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4F12FE1E">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458B836">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989C3154">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8E8C0D2">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2C42160">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BEEB640">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61AC99EE">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9" w15:restartNumberingAfterBreak="0">
    <w:nsid w:val="448555F9"/>
    <w:multiLevelType w:val="hybridMultilevel"/>
    <w:tmpl w:val="8CB2F026"/>
    <w:lvl w:ilvl="0" w:tplc="4574DFC8">
      <w:start w:val="2"/>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A751BEC"/>
    <w:multiLevelType w:val="hybridMultilevel"/>
    <w:tmpl w:val="D2C6A314"/>
    <w:lvl w:ilvl="0" w:tplc="BCC447EA">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BE4A7FA">
      <w:start w:val="1"/>
      <w:numFmt w:val="bullet"/>
      <w:lvlText w:val="o"/>
      <w:lvlJc w:val="left"/>
      <w:pPr>
        <w:ind w:left="6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BE08BCE">
      <w:start w:val="1"/>
      <w:numFmt w:val="bullet"/>
      <w:lvlText w:val="▪"/>
      <w:lvlJc w:val="left"/>
      <w:pPr>
        <w:ind w:left="9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ED81A50">
      <w:start w:val="1"/>
      <w:numFmt w:val="bullet"/>
      <w:lvlText w:val="•"/>
      <w:lvlJc w:val="left"/>
      <w:pPr>
        <w:ind w:left="12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AB4A73A">
      <w:start w:val="1"/>
      <w:numFmt w:val="bullet"/>
      <w:lvlRestart w:val="0"/>
      <w:lvlText w:val="•"/>
      <w:lvlJc w:val="left"/>
      <w:pPr>
        <w:ind w:left="14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5D0500A">
      <w:start w:val="1"/>
      <w:numFmt w:val="bullet"/>
      <w:lvlText w:val="▪"/>
      <w:lvlJc w:val="left"/>
      <w:pPr>
        <w:ind w:left="22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0827F56">
      <w:start w:val="1"/>
      <w:numFmt w:val="bullet"/>
      <w:lvlText w:val="•"/>
      <w:lvlJc w:val="left"/>
      <w:pPr>
        <w:ind w:left="29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825CF2">
      <w:start w:val="1"/>
      <w:numFmt w:val="bullet"/>
      <w:lvlText w:val="o"/>
      <w:lvlJc w:val="left"/>
      <w:pPr>
        <w:ind w:left="36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288F3E8">
      <w:start w:val="1"/>
      <w:numFmt w:val="bullet"/>
      <w:lvlText w:val="▪"/>
      <w:lvlJc w:val="left"/>
      <w:pPr>
        <w:ind w:left="43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DFC1135"/>
    <w:multiLevelType w:val="hybridMultilevel"/>
    <w:tmpl w:val="C8169A2C"/>
    <w:lvl w:ilvl="0" w:tplc="27CAD86E">
      <w:start w:val="1"/>
      <w:numFmt w:val="upperRoman"/>
      <w:lvlText w:val="%1"/>
      <w:lvlJc w:val="left"/>
      <w:pPr>
        <w:ind w:left="5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B07E7ED6">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CAABB72">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80E672FA">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EC640CE">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79E4B3CA">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F4E0A88">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8820A446">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891C98F4">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2" w15:restartNumberingAfterBreak="0">
    <w:nsid w:val="50BD2B21"/>
    <w:multiLevelType w:val="hybridMultilevel"/>
    <w:tmpl w:val="746CC8D4"/>
    <w:lvl w:ilvl="0" w:tplc="E80A7C30">
      <w:start w:val="1"/>
      <w:numFmt w:val="upperRoman"/>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DFE4E786">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C1AA3A4C">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E1CC0414">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C1C8B550">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2DEE54D6">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FB023FEA">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396B3B0">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FED85B94">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3" w15:restartNumberingAfterBreak="0">
    <w:nsid w:val="53506FF3"/>
    <w:multiLevelType w:val="hybridMultilevel"/>
    <w:tmpl w:val="8530203A"/>
    <w:lvl w:ilvl="0" w:tplc="C158EE08">
      <w:start w:val="1"/>
      <w:numFmt w:val="decimal"/>
      <w:lvlText w:val="%1."/>
      <w:lvlJc w:val="left"/>
      <w:pPr>
        <w:ind w:left="720" w:hanging="360"/>
      </w:pPr>
      <w:rPr>
        <w:rFonts w:ascii="Arial" w:eastAsia="Times New Roman" w:hAnsi="Arial" w:cs="Arial"/>
        <w:b/>
        <w:i w:val="0"/>
        <w:strike w:val="0"/>
        <w:dstrike w:val="0"/>
        <w:color w:val="000000"/>
        <w:sz w:val="22"/>
        <w:szCs w:val="22"/>
        <w:u w:val="none" w:color="000000"/>
        <w:bdr w:val="none" w:sz="0" w:space="0" w:color="auto"/>
        <w:shd w:val="clear" w:color="auto" w:fill="auto"/>
        <w:vertAlign w:val="baseline"/>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38D0B34"/>
    <w:multiLevelType w:val="hybridMultilevel"/>
    <w:tmpl w:val="E5AC9630"/>
    <w:lvl w:ilvl="0" w:tplc="33BE6FDC">
      <w:start w:val="1"/>
      <w:numFmt w:val="upperRoman"/>
      <w:lvlText w:val="%1"/>
      <w:lvlJc w:val="left"/>
      <w:pPr>
        <w:ind w:left="27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C24C8030">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2DA393A">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AE2E9A2A">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E9C496AE">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1BAE5EFE">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92B0DD20">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A75E3830">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D68AF854">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5" w15:restartNumberingAfterBreak="0">
    <w:nsid w:val="54627BC7"/>
    <w:multiLevelType w:val="hybridMultilevel"/>
    <w:tmpl w:val="B07AAF42"/>
    <w:lvl w:ilvl="0" w:tplc="0A8C0A96">
      <w:start w:val="1"/>
      <w:numFmt w:val="upperRoman"/>
      <w:lvlText w:val="%1"/>
      <w:lvlJc w:val="left"/>
      <w:pPr>
        <w:ind w:left="463"/>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7378350A">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B2C4F26">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D1287CE">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872282D4">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6F6AA960">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65420070">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FF1EEC3C">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78F01F84">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6" w15:restartNumberingAfterBreak="0">
    <w:nsid w:val="55416E6C"/>
    <w:multiLevelType w:val="hybridMultilevel"/>
    <w:tmpl w:val="DCAA0538"/>
    <w:lvl w:ilvl="0" w:tplc="8EC0CEEA">
      <w:start w:val="1"/>
      <w:numFmt w:val="upperRoman"/>
      <w:lvlText w:val="%1"/>
      <w:lvlJc w:val="left"/>
      <w:pPr>
        <w:ind w:left="27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0C660E2">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9A257AE">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41CE0C54">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FBC2726">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6832B350">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9E8E1C92">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66A425E">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F48E8C2">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7" w15:restartNumberingAfterBreak="0">
    <w:nsid w:val="57692ACB"/>
    <w:multiLevelType w:val="hybridMultilevel"/>
    <w:tmpl w:val="B7B2DEFE"/>
    <w:lvl w:ilvl="0" w:tplc="3B22F91A">
      <w:start w:val="1"/>
      <w:numFmt w:val="upperRoman"/>
      <w:lvlText w:val="%1"/>
      <w:lvlJc w:val="left"/>
      <w:pPr>
        <w:ind w:left="5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164429C">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E5128EF8">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41AE364E">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975AF512">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556C76C0">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3558D228">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D5E2EB06">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E858F4FA">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8" w15:restartNumberingAfterBreak="0">
    <w:nsid w:val="57E707A2"/>
    <w:multiLevelType w:val="hybridMultilevel"/>
    <w:tmpl w:val="AD66CBDC"/>
    <w:lvl w:ilvl="0" w:tplc="A0EAD20C">
      <w:start w:val="7"/>
      <w:numFmt w:val="decimal"/>
      <w:lvlText w:val="%1-"/>
      <w:lvlJc w:val="left"/>
      <w:pPr>
        <w:ind w:left="371" w:hanging="360"/>
      </w:pPr>
      <w:rPr>
        <w:rFonts w:hint="default"/>
        <w:b/>
      </w:rPr>
    </w:lvl>
    <w:lvl w:ilvl="1" w:tplc="04160019" w:tentative="1">
      <w:start w:val="1"/>
      <w:numFmt w:val="lowerLetter"/>
      <w:lvlText w:val="%2."/>
      <w:lvlJc w:val="left"/>
      <w:pPr>
        <w:ind w:left="1091" w:hanging="360"/>
      </w:pPr>
    </w:lvl>
    <w:lvl w:ilvl="2" w:tplc="0416001B" w:tentative="1">
      <w:start w:val="1"/>
      <w:numFmt w:val="lowerRoman"/>
      <w:lvlText w:val="%3."/>
      <w:lvlJc w:val="right"/>
      <w:pPr>
        <w:ind w:left="1811" w:hanging="180"/>
      </w:pPr>
    </w:lvl>
    <w:lvl w:ilvl="3" w:tplc="0416000F" w:tentative="1">
      <w:start w:val="1"/>
      <w:numFmt w:val="decimal"/>
      <w:lvlText w:val="%4."/>
      <w:lvlJc w:val="left"/>
      <w:pPr>
        <w:ind w:left="2531" w:hanging="360"/>
      </w:pPr>
    </w:lvl>
    <w:lvl w:ilvl="4" w:tplc="04160019" w:tentative="1">
      <w:start w:val="1"/>
      <w:numFmt w:val="lowerLetter"/>
      <w:lvlText w:val="%5."/>
      <w:lvlJc w:val="left"/>
      <w:pPr>
        <w:ind w:left="3251" w:hanging="360"/>
      </w:pPr>
    </w:lvl>
    <w:lvl w:ilvl="5" w:tplc="0416001B" w:tentative="1">
      <w:start w:val="1"/>
      <w:numFmt w:val="lowerRoman"/>
      <w:lvlText w:val="%6."/>
      <w:lvlJc w:val="right"/>
      <w:pPr>
        <w:ind w:left="3971" w:hanging="180"/>
      </w:pPr>
    </w:lvl>
    <w:lvl w:ilvl="6" w:tplc="0416000F" w:tentative="1">
      <w:start w:val="1"/>
      <w:numFmt w:val="decimal"/>
      <w:lvlText w:val="%7."/>
      <w:lvlJc w:val="left"/>
      <w:pPr>
        <w:ind w:left="4691" w:hanging="360"/>
      </w:pPr>
    </w:lvl>
    <w:lvl w:ilvl="7" w:tplc="04160019" w:tentative="1">
      <w:start w:val="1"/>
      <w:numFmt w:val="lowerLetter"/>
      <w:lvlText w:val="%8."/>
      <w:lvlJc w:val="left"/>
      <w:pPr>
        <w:ind w:left="5411" w:hanging="360"/>
      </w:pPr>
    </w:lvl>
    <w:lvl w:ilvl="8" w:tplc="0416001B" w:tentative="1">
      <w:start w:val="1"/>
      <w:numFmt w:val="lowerRoman"/>
      <w:lvlText w:val="%9."/>
      <w:lvlJc w:val="right"/>
      <w:pPr>
        <w:ind w:left="6131" w:hanging="180"/>
      </w:pPr>
    </w:lvl>
  </w:abstractNum>
  <w:abstractNum w:abstractNumId="29" w15:restartNumberingAfterBreak="0">
    <w:nsid w:val="58B44219"/>
    <w:multiLevelType w:val="hybridMultilevel"/>
    <w:tmpl w:val="0DB4302A"/>
    <w:lvl w:ilvl="0" w:tplc="25522D56">
      <w:start w:val="1"/>
      <w:numFmt w:val="upperRoman"/>
      <w:lvlText w:val="%1"/>
      <w:lvlJc w:val="left"/>
      <w:pPr>
        <w:ind w:left="5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91A8709C">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F3EB170">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A980062C">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43EC3606">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12161592">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09B6DF8E">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0234ED94">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F3C6A52C">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0" w15:restartNumberingAfterBreak="0">
    <w:nsid w:val="59554E6C"/>
    <w:multiLevelType w:val="hybridMultilevel"/>
    <w:tmpl w:val="749ABB68"/>
    <w:lvl w:ilvl="0" w:tplc="3710E4AC">
      <w:start w:val="1"/>
      <w:numFmt w:val="upperRoman"/>
      <w:lvlText w:val="%1"/>
      <w:lvlJc w:val="left"/>
      <w:pPr>
        <w:ind w:left="5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A246EB6">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2DA0B9C">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C4965DA4">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C0C6EF16">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ABF092AA">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190C273E">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D465C68">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6E8E967A">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1" w15:restartNumberingAfterBreak="0">
    <w:nsid w:val="5A687DFC"/>
    <w:multiLevelType w:val="hybridMultilevel"/>
    <w:tmpl w:val="A2040BA6"/>
    <w:lvl w:ilvl="0" w:tplc="0E9487C2">
      <w:start w:val="1"/>
      <w:numFmt w:val="decimal"/>
      <w:lvlText w:val="%1."/>
      <w:lvlJc w:val="left"/>
      <w:pPr>
        <w:ind w:left="1482" w:hanging="360"/>
      </w:pPr>
      <w:rPr>
        <w:rFonts w:hint="default"/>
      </w:rPr>
    </w:lvl>
    <w:lvl w:ilvl="1" w:tplc="04160019" w:tentative="1">
      <w:start w:val="1"/>
      <w:numFmt w:val="lowerLetter"/>
      <w:lvlText w:val="%2."/>
      <w:lvlJc w:val="left"/>
      <w:pPr>
        <w:ind w:left="2202" w:hanging="360"/>
      </w:pPr>
    </w:lvl>
    <w:lvl w:ilvl="2" w:tplc="0416001B" w:tentative="1">
      <w:start w:val="1"/>
      <w:numFmt w:val="lowerRoman"/>
      <w:lvlText w:val="%3."/>
      <w:lvlJc w:val="right"/>
      <w:pPr>
        <w:ind w:left="2922" w:hanging="180"/>
      </w:pPr>
    </w:lvl>
    <w:lvl w:ilvl="3" w:tplc="0416000F" w:tentative="1">
      <w:start w:val="1"/>
      <w:numFmt w:val="decimal"/>
      <w:lvlText w:val="%4."/>
      <w:lvlJc w:val="left"/>
      <w:pPr>
        <w:ind w:left="3642" w:hanging="360"/>
      </w:pPr>
    </w:lvl>
    <w:lvl w:ilvl="4" w:tplc="04160019" w:tentative="1">
      <w:start w:val="1"/>
      <w:numFmt w:val="lowerLetter"/>
      <w:lvlText w:val="%5."/>
      <w:lvlJc w:val="left"/>
      <w:pPr>
        <w:ind w:left="4362" w:hanging="360"/>
      </w:pPr>
    </w:lvl>
    <w:lvl w:ilvl="5" w:tplc="0416001B" w:tentative="1">
      <w:start w:val="1"/>
      <w:numFmt w:val="lowerRoman"/>
      <w:lvlText w:val="%6."/>
      <w:lvlJc w:val="right"/>
      <w:pPr>
        <w:ind w:left="5082" w:hanging="180"/>
      </w:pPr>
    </w:lvl>
    <w:lvl w:ilvl="6" w:tplc="0416000F" w:tentative="1">
      <w:start w:val="1"/>
      <w:numFmt w:val="decimal"/>
      <w:lvlText w:val="%7."/>
      <w:lvlJc w:val="left"/>
      <w:pPr>
        <w:ind w:left="5802" w:hanging="360"/>
      </w:pPr>
    </w:lvl>
    <w:lvl w:ilvl="7" w:tplc="04160019" w:tentative="1">
      <w:start w:val="1"/>
      <w:numFmt w:val="lowerLetter"/>
      <w:lvlText w:val="%8."/>
      <w:lvlJc w:val="left"/>
      <w:pPr>
        <w:ind w:left="6522" w:hanging="360"/>
      </w:pPr>
    </w:lvl>
    <w:lvl w:ilvl="8" w:tplc="0416001B" w:tentative="1">
      <w:start w:val="1"/>
      <w:numFmt w:val="lowerRoman"/>
      <w:lvlText w:val="%9."/>
      <w:lvlJc w:val="right"/>
      <w:pPr>
        <w:ind w:left="7242" w:hanging="180"/>
      </w:pPr>
    </w:lvl>
  </w:abstractNum>
  <w:abstractNum w:abstractNumId="32" w15:restartNumberingAfterBreak="0">
    <w:nsid w:val="5F021736"/>
    <w:multiLevelType w:val="hybridMultilevel"/>
    <w:tmpl w:val="6F72ED10"/>
    <w:lvl w:ilvl="0" w:tplc="4714206C">
      <w:start w:val="7"/>
      <w:numFmt w:val="upperRoman"/>
      <w:lvlText w:val="%1"/>
      <w:lvlJc w:val="left"/>
      <w:pPr>
        <w:ind w:left="5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5B4855E2">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3FF8779C">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110C8FA">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CA4E8D68">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469A086E">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57257C6">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B14A0742">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AC84D608">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3" w15:restartNumberingAfterBreak="0">
    <w:nsid w:val="638D693D"/>
    <w:multiLevelType w:val="hybridMultilevel"/>
    <w:tmpl w:val="9E9C3984"/>
    <w:lvl w:ilvl="0" w:tplc="0EB80A14">
      <w:start w:val="1"/>
      <w:numFmt w:val="decimal"/>
      <w:lvlText w:val="%1-"/>
      <w:lvlJc w:val="left"/>
      <w:pPr>
        <w:ind w:left="10"/>
      </w:pPr>
      <w:rPr>
        <w:rFonts w:ascii="Calibri" w:eastAsia="Calibri" w:hAnsi="Calibri" w:cs="Calibri"/>
        <w:b/>
        <w:i w:val="0"/>
        <w:strike w:val="0"/>
        <w:dstrike w:val="0"/>
        <w:color w:val="000000"/>
        <w:sz w:val="22"/>
        <w:szCs w:val="22"/>
        <w:u w:val="none" w:color="000000"/>
        <w:bdr w:val="none" w:sz="0" w:space="0" w:color="auto"/>
        <w:shd w:val="clear" w:color="auto" w:fill="auto"/>
        <w:vertAlign w:val="baseline"/>
      </w:rPr>
    </w:lvl>
    <w:lvl w:ilvl="1" w:tplc="D08C2C0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ECC1D9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702CCA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A2A12C4">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25C00C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186876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7EC85E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4FC78A0">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661031CF"/>
    <w:multiLevelType w:val="hybridMultilevel"/>
    <w:tmpl w:val="3E1AB482"/>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E933F3"/>
    <w:multiLevelType w:val="multilevel"/>
    <w:tmpl w:val="4BE4BF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31376A9"/>
    <w:multiLevelType w:val="hybridMultilevel"/>
    <w:tmpl w:val="1D42B9DC"/>
    <w:lvl w:ilvl="0" w:tplc="DAD83320">
      <w:start w:val="1"/>
      <w:numFmt w:val="upperRoman"/>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BEDC7C2A">
      <w:start w:val="1"/>
      <w:numFmt w:val="lowerLetter"/>
      <w:lvlText w:val="%2"/>
      <w:lvlJc w:val="left"/>
      <w:pPr>
        <w:ind w:left="16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F27E917C">
      <w:start w:val="1"/>
      <w:numFmt w:val="lowerRoman"/>
      <w:lvlText w:val="%3"/>
      <w:lvlJc w:val="left"/>
      <w:pPr>
        <w:ind w:left="23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BB1CA2EC">
      <w:start w:val="1"/>
      <w:numFmt w:val="decimal"/>
      <w:lvlText w:val="%4"/>
      <w:lvlJc w:val="left"/>
      <w:pPr>
        <w:ind w:left="30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D9A29EAE">
      <w:start w:val="1"/>
      <w:numFmt w:val="lowerLetter"/>
      <w:lvlText w:val="%5"/>
      <w:lvlJc w:val="left"/>
      <w:pPr>
        <w:ind w:left="380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17242836">
      <w:start w:val="1"/>
      <w:numFmt w:val="lowerRoman"/>
      <w:lvlText w:val="%6"/>
      <w:lvlJc w:val="left"/>
      <w:pPr>
        <w:ind w:left="452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FCCE1A7E">
      <w:start w:val="1"/>
      <w:numFmt w:val="decimal"/>
      <w:lvlText w:val="%7"/>
      <w:lvlJc w:val="left"/>
      <w:pPr>
        <w:ind w:left="524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D494B820">
      <w:start w:val="1"/>
      <w:numFmt w:val="lowerLetter"/>
      <w:lvlText w:val="%8"/>
      <w:lvlJc w:val="left"/>
      <w:pPr>
        <w:ind w:left="596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1A2EBDC2">
      <w:start w:val="1"/>
      <w:numFmt w:val="lowerRoman"/>
      <w:lvlText w:val="%9"/>
      <w:lvlJc w:val="left"/>
      <w:pPr>
        <w:ind w:left="6687"/>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7" w15:restartNumberingAfterBreak="0">
    <w:nsid w:val="7DF5658D"/>
    <w:multiLevelType w:val="multilevel"/>
    <w:tmpl w:val="2A0C989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6"/>
  </w:num>
  <w:num w:numId="3">
    <w:abstractNumId w:val="7"/>
  </w:num>
  <w:num w:numId="4">
    <w:abstractNumId w:val="22"/>
  </w:num>
  <w:num w:numId="5">
    <w:abstractNumId w:val="26"/>
  </w:num>
  <w:num w:numId="6">
    <w:abstractNumId w:val="36"/>
  </w:num>
  <w:num w:numId="7">
    <w:abstractNumId w:val="6"/>
  </w:num>
  <w:num w:numId="8">
    <w:abstractNumId w:val="25"/>
  </w:num>
  <w:num w:numId="9">
    <w:abstractNumId w:val="14"/>
  </w:num>
  <w:num w:numId="10">
    <w:abstractNumId w:val="21"/>
  </w:num>
  <w:num w:numId="11">
    <w:abstractNumId w:val="12"/>
  </w:num>
  <w:num w:numId="12">
    <w:abstractNumId w:val="29"/>
  </w:num>
  <w:num w:numId="13">
    <w:abstractNumId w:val="3"/>
  </w:num>
  <w:num w:numId="14">
    <w:abstractNumId w:val="30"/>
  </w:num>
  <w:num w:numId="15">
    <w:abstractNumId w:val="9"/>
  </w:num>
  <w:num w:numId="16">
    <w:abstractNumId w:val="1"/>
  </w:num>
  <w:num w:numId="17">
    <w:abstractNumId w:val="8"/>
  </w:num>
  <w:num w:numId="18">
    <w:abstractNumId w:val="32"/>
  </w:num>
  <w:num w:numId="19">
    <w:abstractNumId w:val="18"/>
  </w:num>
  <w:num w:numId="20">
    <w:abstractNumId w:val="27"/>
  </w:num>
  <w:num w:numId="21">
    <w:abstractNumId w:val="24"/>
  </w:num>
  <w:num w:numId="22">
    <w:abstractNumId w:val="11"/>
  </w:num>
  <w:num w:numId="23">
    <w:abstractNumId w:val="33"/>
  </w:num>
  <w:num w:numId="24">
    <w:abstractNumId w:val="17"/>
  </w:num>
  <w:num w:numId="25">
    <w:abstractNumId w:val="4"/>
  </w:num>
  <w:num w:numId="26">
    <w:abstractNumId w:val="23"/>
  </w:num>
  <w:num w:numId="27">
    <w:abstractNumId w:val="5"/>
  </w:num>
  <w:num w:numId="28">
    <w:abstractNumId w:val="20"/>
  </w:num>
  <w:num w:numId="29">
    <w:abstractNumId w:val="10"/>
  </w:num>
  <w:num w:numId="30">
    <w:abstractNumId w:val="2"/>
  </w:num>
  <w:num w:numId="31">
    <w:abstractNumId w:val="31"/>
  </w:num>
  <w:num w:numId="32">
    <w:abstractNumId w:val="19"/>
  </w:num>
  <w:num w:numId="33">
    <w:abstractNumId w:val="34"/>
  </w:num>
  <w:num w:numId="34">
    <w:abstractNumId w:val="35"/>
  </w:num>
  <w:num w:numId="35">
    <w:abstractNumId w:val="15"/>
  </w:num>
  <w:num w:numId="36">
    <w:abstractNumId w:val="37"/>
  </w:num>
  <w:num w:numId="37">
    <w:abstractNumId w:val="13"/>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6F4"/>
    <w:rsid w:val="00005B02"/>
    <w:rsid w:val="000063C9"/>
    <w:rsid w:val="00011580"/>
    <w:rsid w:val="000130AA"/>
    <w:rsid w:val="00024C64"/>
    <w:rsid w:val="00034A44"/>
    <w:rsid w:val="000362F6"/>
    <w:rsid w:val="00037F8D"/>
    <w:rsid w:val="00047448"/>
    <w:rsid w:val="00047EC7"/>
    <w:rsid w:val="00053E05"/>
    <w:rsid w:val="0006235C"/>
    <w:rsid w:val="00063BB1"/>
    <w:rsid w:val="000660D4"/>
    <w:rsid w:val="00070776"/>
    <w:rsid w:val="00080FD1"/>
    <w:rsid w:val="000913FD"/>
    <w:rsid w:val="000A4D3A"/>
    <w:rsid w:val="000A511E"/>
    <w:rsid w:val="000D7436"/>
    <w:rsid w:val="000E6D87"/>
    <w:rsid w:val="000F0ED1"/>
    <w:rsid w:val="000F41BC"/>
    <w:rsid w:val="000F5E7F"/>
    <w:rsid w:val="001024AE"/>
    <w:rsid w:val="00127C4C"/>
    <w:rsid w:val="001460F7"/>
    <w:rsid w:val="00154B05"/>
    <w:rsid w:val="00163ABD"/>
    <w:rsid w:val="00166BF2"/>
    <w:rsid w:val="00167B8D"/>
    <w:rsid w:val="00173F44"/>
    <w:rsid w:val="001819A1"/>
    <w:rsid w:val="00184755"/>
    <w:rsid w:val="00185486"/>
    <w:rsid w:val="00193758"/>
    <w:rsid w:val="00194FC9"/>
    <w:rsid w:val="001973A0"/>
    <w:rsid w:val="001A44CD"/>
    <w:rsid w:val="001B14D1"/>
    <w:rsid w:val="001C2389"/>
    <w:rsid w:val="001D4CC8"/>
    <w:rsid w:val="001E4FBD"/>
    <w:rsid w:val="001F0936"/>
    <w:rsid w:val="001F44EB"/>
    <w:rsid w:val="00210B42"/>
    <w:rsid w:val="00221A16"/>
    <w:rsid w:val="00224492"/>
    <w:rsid w:val="00225936"/>
    <w:rsid w:val="00226C56"/>
    <w:rsid w:val="00227810"/>
    <w:rsid w:val="00232778"/>
    <w:rsid w:val="00236B76"/>
    <w:rsid w:val="00251CC5"/>
    <w:rsid w:val="00251D36"/>
    <w:rsid w:val="00252F10"/>
    <w:rsid w:val="002540C7"/>
    <w:rsid w:val="00254E05"/>
    <w:rsid w:val="002576EA"/>
    <w:rsid w:val="00262835"/>
    <w:rsid w:val="002646D1"/>
    <w:rsid w:val="00272938"/>
    <w:rsid w:val="002734EF"/>
    <w:rsid w:val="002A39E0"/>
    <w:rsid w:val="002A44B2"/>
    <w:rsid w:val="002B54AB"/>
    <w:rsid w:val="002B54FE"/>
    <w:rsid w:val="002B664A"/>
    <w:rsid w:val="002C1F16"/>
    <w:rsid w:val="002C2B62"/>
    <w:rsid w:val="002D095F"/>
    <w:rsid w:val="002D5FBC"/>
    <w:rsid w:val="002E00E2"/>
    <w:rsid w:val="002E73F7"/>
    <w:rsid w:val="002F558D"/>
    <w:rsid w:val="0030580D"/>
    <w:rsid w:val="00312862"/>
    <w:rsid w:val="00314475"/>
    <w:rsid w:val="00314675"/>
    <w:rsid w:val="00317092"/>
    <w:rsid w:val="00320BC1"/>
    <w:rsid w:val="003328F3"/>
    <w:rsid w:val="00344065"/>
    <w:rsid w:val="00344F58"/>
    <w:rsid w:val="003501BC"/>
    <w:rsid w:val="00353E83"/>
    <w:rsid w:val="0036529C"/>
    <w:rsid w:val="00370BEB"/>
    <w:rsid w:val="0037446C"/>
    <w:rsid w:val="00375275"/>
    <w:rsid w:val="00393BAF"/>
    <w:rsid w:val="003963A6"/>
    <w:rsid w:val="003A1899"/>
    <w:rsid w:val="003A5117"/>
    <w:rsid w:val="003C24E6"/>
    <w:rsid w:val="003C36F4"/>
    <w:rsid w:val="003C60CB"/>
    <w:rsid w:val="003C786D"/>
    <w:rsid w:val="003D6B8B"/>
    <w:rsid w:val="003E1DB2"/>
    <w:rsid w:val="003F515B"/>
    <w:rsid w:val="003F6772"/>
    <w:rsid w:val="00401BE9"/>
    <w:rsid w:val="0040434E"/>
    <w:rsid w:val="004065D9"/>
    <w:rsid w:val="0041281F"/>
    <w:rsid w:val="00415B67"/>
    <w:rsid w:val="00417A26"/>
    <w:rsid w:val="00420F4F"/>
    <w:rsid w:val="00426099"/>
    <w:rsid w:val="0042759F"/>
    <w:rsid w:val="004350F1"/>
    <w:rsid w:val="004358A9"/>
    <w:rsid w:val="00440D84"/>
    <w:rsid w:val="00441D6A"/>
    <w:rsid w:val="004445DC"/>
    <w:rsid w:val="00444C2A"/>
    <w:rsid w:val="004465DB"/>
    <w:rsid w:val="00452939"/>
    <w:rsid w:val="00453556"/>
    <w:rsid w:val="00467BD9"/>
    <w:rsid w:val="004873E0"/>
    <w:rsid w:val="00495EE7"/>
    <w:rsid w:val="004A1D78"/>
    <w:rsid w:val="004A22B0"/>
    <w:rsid w:val="004A49C6"/>
    <w:rsid w:val="004B20DE"/>
    <w:rsid w:val="004B4D1B"/>
    <w:rsid w:val="004B6FE2"/>
    <w:rsid w:val="004C174F"/>
    <w:rsid w:val="004D65A5"/>
    <w:rsid w:val="004F01AE"/>
    <w:rsid w:val="004F7B5D"/>
    <w:rsid w:val="005015A5"/>
    <w:rsid w:val="005020E6"/>
    <w:rsid w:val="00503C21"/>
    <w:rsid w:val="005118C1"/>
    <w:rsid w:val="00516750"/>
    <w:rsid w:val="00522269"/>
    <w:rsid w:val="00523212"/>
    <w:rsid w:val="0052793D"/>
    <w:rsid w:val="00535FE2"/>
    <w:rsid w:val="00537151"/>
    <w:rsid w:val="005502B1"/>
    <w:rsid w:val="005517EC"/>
    <w:rsid w:val="0055547D"/>
    <w:rsid w:val="005570EB"/>
    <w:rsid w:val="005579F2"/>
    <w:rsid w:val="00557E31"/>
    <w:rsid w:val="00567D2E"/>
    <w:rsid w:val="00582B8B"/>
    <w:rsid w:val="005A2180"/>
    <w:rsid w:val="005A2508"/>
    <w:rsid w:val="005A640C"/>
    <w:rsid w:val="005B1EC0"/>
    <w:rsid w:val="005B25B7"/>
    <w:rsid w:val="005B3029"/>
    <w:rsid w:val="005B31E0"/>
    <w:rsid w:val="005B50E9"/>
    <w:rsid w:val="005B58D9"/>
    <w:rsid w:val="005C6C80"/>
    <w:rsid w:val="005C7B90"/>
    <w:rsid w:val="005D2417"/>
    <w:rsid w:val="005E09DE"/>
    <w:rsid w:val="005E4C0D"/>
    <w:rsid w:val="005E52DD"/>
    <w:rsid w:val="005E65A6"/>
    <w:rsid w:val="005F107C"/>
    <w:rsid w:val="005F1977"/>
    <w:rsid w:val="005F39F9"/>
    <w:rsid w:val="005F5C83"/>
    <w:rsid w:val="00601683"/>
    <w:rsid w:val="00602824"/>
    <w:rsid w:val="006043EC"/>
    <w:rsid w:val="006061EB"/>
    <w:rsid w:val="00607B2E"/>
    <w:rsid w:val="006163E7"/>
    <w:rsid w:val="006214E8"/>
    <w:rsid w:val="00623A28"/>
    <w:rsid w:val="00625566"/>
    <w:rsid w:val="0063251C"/>
    <w:rsid w:val="006447EC"/>
    <w:rsid w:val="00646B99"/>
    <w:rsid w:val="00666EC7"/>
    <w:rsid w:val="00674244"/>
    <w:rsid w:val="006860D3"/>
    <w:rsid w:val="006A078A"/>
    <w:rsid w:val="006A2EC6"/>
    <w:rsid w:val="006A662B"/>
    <w:rsid w:val="006B65CD"/>
    <w:rsid w:val="006C2CE1"/>
    <w:rsid w:val="006E1E92"/>
    <w:rsid w:val="006E6A3B"/>
    <w:rsid w:val="006F0EF5"/>
    <w:rsid w:val="007176C4"/>
    <w:rsid w:val="0075277E"/>
    <w:rsid w:val="007618C7"/>
    <w:rsid w:val="007704F0"/>
    <w:rsid w:val="00770839"/>
    <w:rsid w:val="007766CB"/>
    <w:rsid w:val="00780078"/>
    <w:rsid w:val="00785971"/>
    <w:rsid w:val="007972D7"/>
    <w:rsid w:val="007B08EF"/>
    <w:rsid w:val="007B3C45"/>
    <w:rsid w:val="007C05F6"/>
    <w:rsid w:val="007C1F98"/>
    <w:rsid w:val="007D0237"/>
    <w:rsid w:val="007D6F5C"/>
    <w:rsid w:val="007E5C0D"/>
    <w:rsid w:val="007F3243"/>
    <w:rsid w:val="007F3960"/>
    <w:rsid w:val="007F5348"/>
    <w:rsid w:val="007F799E"/>
    <w:rsid w:val="00805414"/>
    <w:rsid w:val="00806C67"/>
    <w:rsid w:val="0081310E"/>
    <w:rsid w:val="0083059D"/>
    <w:rsid w:val="00834B62"/>
    <w:rsid w:val="00850B33"/>
    <w:rsid w:val="00854AE5"/>
    <w:rsid w:val="0085623C"/>
    <w:rsid w:val="0085635E"/>
    <w:rsid w:val="00890D3A"/>
    <w:rsid w:val="008A1081"/>
    <w:rsid w:val="008A6581"/>
    <w:rsid w:val="008C39D7"/>
    <w:rsid w:val="008D03AB"/>
    <w:rsid w:val="008D1273"/>
    <w:rsid w:val="008D381A"/>
    <w:rsid w:val="008D74A0"/>
    <w:rsid w:val="008D76BF"/>
    <w:rsid w:val="008F2CF3"/>
    <w:rsid w:val="008F3C69"/>
    <w:rsid w:val="008F6E80"/>
    <w:rsid w:val="008F753D"/>
    <w:rsid w:val="009008F8"/>
    <w:rsid w:val="00902D9B"/>
    <w:rsid w:val="00910E13"/>
    <w:rsid w:val="009238F9"/>
    <w:rsid w:val="00924520"/>
    <w:rsid w:val="009261EC"/>
    <w:rsid w:val="0093184E"/>
    <w:rsid w:val="0093387A"/>
    <w:rsid w:val="00936958"/>
    <w:rsid w:val="0093732E"/>
    <w:rsid w:val="009412E7"/>
    <w:rsid w:val="00952178"/>
    <w:rsid w:val="00957770"/>
    <w:rsid w:val="0096034D"/>
    <w:rsid w:val="00962904"/>
    <w:rsid w:val="00975901"/>
    <w:rsid w:val="00976F06"/>
    <w:rsid w:val="009859B6"/>
    <w:rsid w:val="00990A62"/>
    <w:rsid w:val="009B770C"/>
    <w:rsid w:val="009C6D82"/>
    <w:rsid w:val="009D0146"/>
    <w:rsid w:val="009D1B5D"/>
    <w:rsid w:val="009D5DB0"/>
    <w:rsid w:val="009F6E16"/>
    <w:rsid w:val="009F777E"/>
    <w:rsid w:val="00A0343C"/>
    <w:rsid w:val="00A11897"/>
    <w:rsid w:val="00A123E1"/>
    <w:rsid w:val="00A14117"/>
    <w:rsid w:val="00A42DEA"/>
    <w:rsid w:val="00A52871"/>
    <w:rsid w:val="00A5356A"/>
    <w:rsid w:val="00A616BD"/>
    <w:rsid w:val="00A75C70"/>
    <w:rsid w:val="00A86BF4"/>
    <w:rsid w:val="00A90136"/>
    <w:rsid w:val="00A90B85"/>
    <w:rsid w:val="00AA3A14"/>
    <w:rsid w:val="00AA50FB"/>
    <w:rsid w:val="00AA5454"/>
    <w:rsid w:val="00AB41B6"/>
    <w:rsid w:val="00AB4E9C"/>
    <w:rsid w:val="00AC1328"/>
    <w:rsid w:val="00AD02DC"/>
    <w:rsid w:val="00AE2522"/>
    <w:rsid w:val="00AE289C"/>
    <w:rsid w:val="00AE34B0"/>
    <w:rsid w:val="00AE7A2F"/>
    <w:rsid w:val="00AF223B"/>
    <w:rsid w:val="00AF5051"/>
    <w:rsid w:val="00AF7736"/>
    <w:rsid w:val="00B01529"/>
    <w:rsid w:val="00B023DF"/>
    <w:rsid w:val="00B04A26"/>
    <w:rsid w:val="00B063AF"/>
    <w:rsid w:val="00B0737A"/>
    <w:rsid w:val="00B10B1C"/>
    <w:rsid w:val="00B148B2"/>
    <w:rsid w:val="00B15ED2"/>
    <w:rsid w:val="00B20156"/>
    <w:rsid w:val="00B324BE"/>
    <w:rsid w:val="00B33AB3"/>
    <w:rsid w:val="00B377C8"/>
    <w:rsid w:val="00B409ED"/>
    <w:rsid w:val="00B43F65"/>
    <w:rsid w:val="00B45DB8"/>
    <w:rsid w:val="00B517D3"/>
    <w:rsid w:val="00B55B9A"/>
    <w:rsid w:val="00B57249"/>
    <w:rsid w:val="00B61A8B"/>
    <w:rsid w:val="00B62D5D"/>
    <w:rsid w:val="00B64B88"/>
    <w:rsid w:val="00B67097"/>
    <w:rsid w:val="00B670BE"/>
    <w:rsid w:val="00B77C6D"/>
    <w:rsid w:val="00B8179D"/>
    <w:rsid w:val="00B8443B"/>
    <w:rsid w:val="00B851C6"/>
    <w:rsid w:val="00B86E57"/>
    <w:rsid w:val="00BA1157"/>
    <w:rsid w:val="00BA3F68"/>
    <w:rsid w:val="00BB7C89"/>
    <w:rsid w:val="00BD75AA"/>
    <w:rsid w:val="00BE07F7"/>
    <w:rsid w:val="00BE407F"/>
    <w:rsid w:val="00BE4F94"/>
    <w:rsid w:val="00BE7103"/>
    <w:rsid w:val="00BE773B"/>
    <w:rsid w:val="00BF3937"/>
    <w:rsid w:val="00BF6EC6"/>
    <w:rsid w:val="00C012BD"/>
    <w:rsid w:val="00C07945"/>
    <w:rsid w:val="00C07A91"/>
    <w:rsid w:val="00C20C81"/>
    <w:rsid w:val="00C22AAD"/>
    <w:rsid w:val="00C27C90"/>
    <w:rsid w:val="00C32E3F"/>
    <w:rsid w:val="00C33CB3"/>
    <w:rsid w:val="00C419BB"/>
    <w:rsid w:val="00C42CD9"/>
    <w:rsid w:val="00C54E3B"/>
    <w:rsid w:val="00C65E33"/>
    <w:rsid w:val="00C65E7C"/>
    <w:rsid w:val="00C733A9"/>
    <w:rsid w:val="00C761E2"/>
    <w:rsid w:val="00C93D83"/>
    <w:rsid w:val="00C96EC2"/>
    <w:rsid w:val="00C97461"/>
    <w:rsid w:val="00CA1611"/>
    <w:rsid w:val="00CA686A"/>
    <w:rsid w:val="00CA68E3"/>
    <w:rsid w:val="00CA7397"/>
    <w:rsid w:val="00CB297D"/>
    <w:rsid w:val="00CC3D8D"/>
    <w:rsid w:val="00CC703D"/>
    <w:rsid w:val="00CD659E"/>
    <w:rsid w:val="00CE2852"/>
    <w:rsid w:val="00CE37C2"/>
    <w:rsid w:val="00CE3D68"/>
    <w:rsid w:val="00CE73F9"/>
    <w:rsid w:val="00CF2D24"/>
    <w:rsid w:val="00D019B6"/>
    <w:rsid w:val="00D16728"/>
    <w:rsid w:val="00D253BF"/>
    <w:rsid w:val="00D2799A"/>
    <w:rsid w:val="00D36488"/>
    <w:rsid w:val="00D45205"/>
    <w:rsid w:val="00D52E38"/>
    <w:rsid w:val="00D55E0D"/>
    <w:rsid w:val="00D6593F"/>
    <w:rsid w:val="00D76BDB"/>
    <w:rsid w:val="00D902BC"/>
    <w:rsid w:val="00D913E5"/>
    <w:rsid w:val="00D92980"/>
    <w:rsid w:val="00D974F7"/>
    <w:rsid w:val="00DA7826"/>
    <w:rsid w:val="00DB26E3"/>
    <w:rsid w:val="00DB688F"/>
    <w:rsid w:val="00DC00AF"/>
    <w:rsid w:val="00DC77B5"/>
    <w:rsid w:val="00DE1FFC"/>
    <w:rsid w:val="00DE4DA0"/>
    <w:rsid w:val="00DF2432"/>
    <w:rsid w:val="00DF32BD"/>
    <w:rsid w:val="00E071CF"/>
    <w:rsid w:val="00E07E7C"/>
    <w:rsid w:val="00E117EC"/>
    <w:rsid w:val="00E119F8"/>
    <w:rsid w:val="00E21D05"/>
    <w:rsid w:val="00E23EF8"/>
    <w:rsid w:val="00E24646"/>
    <w:rsid w:val="00E30CE2"/>
    <w:rsid w:val="00E64148"/>
    <w:rsid w:val="00E642E5"/>
    <w:rsid w:val="00E64ADA"/>
    <w:rsid w:val="00E73812"/>
    <w:rsid w:val="00E805D9"/>
    <w:rsid w:val="00E84B69"/>
    <w:rsid w:val="00E86381"/>
    <w:rsid w:val="00E96728"/>
    <w:rsid w:val="00E96749"/>
    <w:rsid w:val="00EA1D81"/>
    <w:rsid w:val="00EA2FC4"/>
    <w:rsid w:val="00EA47A1"/>
    <w:rsid w:val="00EA5137"/>
    <w:rsid w:val="00EC148F"/>
    <w:rsid w:val="00EC48C7"/>
    <w:rsid w:val="00EE5855"/>
    <w:rsid w:val="00EE7757"/>
    <w:rsid w:val="00EF4327"/>
    <w:rsid w:val="00F03158"/>
    <w:rsid w:val="00F066F9"/>
    <w:rsid w:val="00F2035E"/>
    <w:rsid w:val="00F21CEF"/>
    <w:rsid w:val="00F21E52"/>
    <w:rsid w:val="00F225E8"/>
    <w:rsid w:val="00F3548F"/>
    <w:rsid w:val="00F365AF"/>
    <w:rsid w:val="00F458A4"/>
    <w:rsid w:val="00F46554"/>
    <w:rsid w:val="00F52ED6"/>
    <w:rsid w:val="00F60615"/>
    <w:rsid w:val="00F72AA6"/>
    <w:rsid w:val="00F72BF2"/>
    <w:rsid w:val="00F76239"/>
    <w:rsid w:val="00F86DA3"/>
    <w:rsid w:val="00F9408B"/>
    <w:rsid w:val="00F94B4B"/>
    <w:rsid w:val="00FA456E"/>
    <w:rsid w:val="00FB38F1"/>
    <w:rsid w:val="00FB52A3"/>
    <w:rsid w:val="00FB733D"/>
    <w:rsid w:val="00FC14DA"/>
    <w:rsid w:val="00FC26F0"/>
    <w:rsid w:val="00FC2A1C"/>
    <w:rsid w:val="00FC538F"/>
    <w:rsid w:val="00FD21BE"/>
    <w:rsid w:val="00FD4368"/>
    <w:rsid w:val="00FE2907"/>
    <w:rsid w:val="00FE56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B14CC"/>
  <w15:docId w15:val="{EF63B9F4-5AE3-4103-B5B1-C8A8DE58A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6F4"/>
    <w:pPr>
      <w:spacing w:after="5" w:line="228" w:lineRule="auto"/>
      <w:ind w:left="565" w:firstLine="557"/>
      <w:jc w:val="both"/>
    </w:pPr>
    <w:rPr>
      <w:rFonts w:ascii="Times New Roman" w:eastAsia="Times New Roman" w:hAnsi="Times New Roman" w:cs="Times New Roman"/>
      <w:color w:val="000000"/>
      <w:sz w:val="16"/>
      <w:lang w:val="en-US"/>
    </w:rPr>
  </w:style>
  <w:style w:type="paragraph" w:styleId="Ttulo2">
    <w:name w:val="heading 2"/>
    <w:next w:val="Normal"/>
    <w:link w:val="Ttulo2Char"/>
    <w:uiPriority w:val="9"/>
    <w:unhideWhenUsed/>
    <w:qFormat/>
    <w:rsid w:val="003C36F4"/>
    <w:pPr>
      <w:keepNext/>
      <w:keepLines/>
      <w:spacing w:after="142" w:line="259" w:lineRule="auto"/>
      <w:outlineLvl w:val="1"/>
    </w:pPr>
    <w:rPr>
      <w:rFonts w:ascii="Times New Roman" w:eastAsia="Times New Roman" w:hAnsi="Times New Roman" w:cs="Times New Roman"/>
      <w:b/>
      <w:color w:val="282425"/>
      <w:sz w:val="16"/>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3C36F4"/>
    <w:rPr>
      <w:rFonts w:ascii="Times New Roman" w:eastAsia="Times New Roman" w:hAnsi="Times New Roman" w:cs="Times New Roman"/>
      <w:b/>
      <w:color w:val="282425"/>
      <w:sz w:val="16"/>
      <w:lang w:val="en-US"/>
    </w:rPr>
  </w:style>
  <w:style w:type="paragraph" w:styleId="PargrafodaLista">
    <w:name w:val="List Paragraph"/>
    <w:basedOn w:val="Normal"/>
    <w:uiPriority w:val="34"/>
    <w:qFormat/>
    <w:rsid w:val="008C39D7"/>
    <w:pPr>
      <w:ind w:left="720"/>
      <w:contextualSpacing/>
    </w:pPr>
  </w:style>
  <w:style w:type="paragraph" w:styleId="Recuodecorpodetexto2">
    <w:name w:val="Body Text Indent 2"/>
    <w:basedOn w:val="Normal"/>
    <w:link w:val="Recuodecorpodetexto2Char"/>
    <w:uiPriority w:val="99"/>
    <w:rsid w:val="00557E31"/>
    <w:pPr>
      <w:tabs>
        <w:tab w:val="left" w:pos="0"/>
      </w:tabs>
      <w:autoSpaceDE w:val="0"/>
      <w:autoSpaceDN w:val="0"/>
      <w:adjustRightInd w:val="0"/>
      <w:spacing w:after="0" w:line="240" w:lineRule="auto"/>
      <w:ind w:left="0" w:firstLine="3402"/>
    </w:pPr>
    <w:rPr>
      <w:rFonts w:ascii="Footlight MT Light" w:hAnsi="Footlight MT Light"/>
      <w:b/>
      <w:bCs/>
      <w:color w:val="auto"/>
      <w:sz w:val="26"/>
      <w:szCs w:val="26"/>
      <w:u w:val="single"/>
    </w:rPr>
  </w:style>
  <w:style w:type="character" w:customStyle="1" w:styleId="Recuodecorpodetexto2Char">
    <w:name w:val="Recuo de corpo de texto 2 Char"/>
    <w:basedOn w:val="Fontepargpadro"/>
    <w:link w:val="Recuodecorpodetexto2"/>
    <w:uiPriority w:val="99"/>
    <w:rsid w:val="00557E31"/>
    <w:rPr>
      <w:rFonts w:ascii="Footlight MT Light" w:eastAsia="Times New Roman" w:hAnsi="Footlight MT Light" w:cs="Times New Roman"/>
      <w:b/>
      <w:bCs/>
      <w:sz w:val="26"/>
      <w:szCs w:val="26"/>
      <w:u w:val="single"/>
    </w:rPr>
  </w:style>
  <w:style w:type="paragraph" w:customStyle="1" w:styleId="Default">
    <w:name w:val="Default"/>
    <w:rsid w:val="00DF32BD"/>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NormalWeb">
    <w:name w:val="Normal (Web)"/>
    <w:basedOn w:val="Normal"/>
    <w:uiPriority w:val="99"/>
    <w:unhideWhenUsed/>
    <w:rsid w:val="004A1D78"/>
    <w:pPr>
      <w:spacing w:before="100" w:beforeAutospacing="1" w:after="100" w:afterAutospacing="1" w:line="240" w:lineRule="auto"/>
      <w:ind w:left="0" w:firstLine="0"/>
      <w:jc w:val="left"/>
    </w:pPr>
    <w:rPr>
      <w:color w:val="auto"/>
      <w:sz w:val="24"/>
      <w:szCs w:val="24"/>
      <w:lang w:val="pt-BR" w:eastAsia="pt-BR"/>
    </w:rPr>
  </w:style>
  <w:style w:type="paragraph" w:styleId="Corpodetexto2">
    <w:name w:val="Body Text 2"/>
    <w:basedOn w:val="Normal"/>
    <w:link w:val="Corpodetexto2Char"/>
    <w:uiPriority w:val="99"/>
    <w:unhideWhenUsed/>
    <w:rsid w:val="00523212"/>
    <w:pPr>
      <w:spacing w:after="120" w:line="480" w:lineRule="auto"/>
    </w:pPr>
  </w:style>
  <w:style w:type="character" w:customStyle="1" w:styleId="Corpodetexto2Char">
    <w:name w:val="Corpo de texto 2 Char"/>
    <w:basedOn w:val="Fontepargpadro"/>
    <w:link w:val="Corpodetexto2"/>
    <w:uiPriority w:val="99"/>
    <w:rsid w:val="00523212"/>
    <w:rPr>
      <w:rFonts w:ascii="Times New Roman" w:eastAsia="Times New Roman" w:hAnsi="Times New Roman" w:cs="Times New Roman"/>
      <w:color w:val="000000"/>
      <w:sz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631273">
      <w:bodyDiv w:val="1"/>
      <w:marLeft w:val="0"/>
      <w:marRight w:val="0"/>
      <w:marTop w:val="0"/>
      <w:marBottom w:val="0"/>
      <w:divBdr>
        <w:top w:val="none" w:sz="0" w:space="0" w:color="auto"/>
        <w:left w:val="none" w:sz="0" w:space="0" w:color="auto"/>
        <w:bottom w:val="none" w:sz="0" w:space="0" w:color="auto"/>
        <w:right w:val="none" w:sz="0" w:space="0" w:color="auto"/>
      </w:divBdr>
    </w:div>
    <w:div w:id="664433078">
      <w:bodyDiv w:val="1"/>
      <w:marLeft w:val="0"/>
      <w:marRight w:val="0"/>
      <w:marTop w:val="0"/>
      <w:marBottom w:val="0"/>
      <w:divBdr>
        <w:top w:val="none" w:sz="0" w:space="0" w:color="auto"/>
        <w:left w:val="none" w:sz="0" w:space="0" w:color="auto"/>
        <w:bottom w:val="none" w:sz="0" w:space="0" w:color="auto"/>
        <w:right w:val="none" w:sz="0" w:space="0" w:color="auto"/>
      </w:divBdr>
    </w:div>
    <w:div w:id="747919773">
      <w:bodyDiv w:val="1"/>
      <w:marLeft w:val="0"/>
      <w:marRight w:val="0"/>
      <w:marTop w:val="0"/>
      <w:marBottom w:val="0"/>
      <w:divBdr>
        <w:top w:val="none" w:sz="0" w:space="0" w:color="auto"/>
        <w:left w:val="none" w:sz="0" w:space="0" w:color="auto"/>
        <w:bottom w:val="none" w:sz="0" w:space="0" w:color="auto"/>
        <w:right w:val="none" w:sz="0" w:space="0" w:color="auto"/>
      </w:divBdr>
    </w:div>
    <w:div w:id="1130829435">
      <w:bodyDiv w:val="1"/>
      <w:marLeft w:val="0"/>
      <w:marRight w:val="0"/>
      <w:marTop w:val="0"/>
      <w:marBottom w:val="0"/>
      <w:divBdr>
        <w:top w:val="none" w:sz="0" w:space="0" w:color="auto"/>
        <w:left w:val="none" w:sz="0" w:space="0" w:color="auto"/>
        <w:bottom w:val="none" w:sz="0" w:space="0" w:color="auto"/>
        <w:right w:val="none" w:sz="0" w:space="0" w:color="auto"/>
      </w:divBdr>
    </w:div>
    <w:div w:id="1487698596">
      <w:bodyDiv w:val="1"/>
      <w:marLeft w:val="0"/>
      <w:marRight w:val="0"/>
      <w:marTop w:val="0"/>
      <w:marBottom w:val="0"/>
      <w:divBdr>
        <w:top w:val="none" w:sz="0" w:space="0" w:color="auto"/>
        <w:left w:val="none" w:sz="0" w:space="0" w:color="auto"/>
        <w:bottom w:val="none" w:sz="0" w:space="0" w:color="auto"/>
        <w:right w:val="none" w:sz="0" w:space="0" w:color="auto"/>
      </w:divBdr>
    </w:div>
    <w:div w:id="210968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93DD95-8886-4E65-A362-F33882EA6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4250</Words>
  <Characters>22955</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27151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MARLA</cp:lastModifiedBy>
  <cp:revision>2</cp:revision>
  <cp:lastPrinted>2021-03-11T20:24:00Z</cp:lastPrinted>
  <dcterms:created xsi:type="dcterms:W3CDTF">2021-08-04T17:04:00Z</dcterms:created>
  <dcterms:modified xsi:type="dcterms:W3CDTF">2021-08-04T17:04:00Z</dcterms:modified>
</cp:coreProperties>
</file>